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4141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Образовательная область «Познавательное развитие»</w:t>
      </w:r>
    </w:p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41"/>
        <w:gridCol w:w="3682"/>
        <w:gridCol w:w="3740"/>
        <w:gridCol w:w="3723"/>
      </w:tblGrid>
      <w:tr w:rsidR="00C021EC" w:rsidRPr="00C41412" w:rsidTr="003060D9">
        <w:tc>
          <w:tcPr>
            <w:tcW w:w="15614" w:type="dxa"/>
            <w:gridSpan w:val="4"/>
          </w:tcPr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2708C" wp14:editId="01F4A6FB">
                      <wp:simplePos x="0" y="0"/>
                      <wp:positionH relativeFrom="column">
                        <wp:posOffset>9467850</wp:posOffset>
                      </wp:positionH>
                      <wp:positionV relativeFrom="paragraph">
                        <wp:posOffset>41275</wp:posOffset>
                      </wp:positionV>
                      <wp:extent cx="304800" cy="1181100"/>
                      <wp:effectExtent l="0" t="0" r="19050" b="19050"/>
                      <wp:wrapNone/>
                      <wp:docPr id="3" name="Выгнутая вправо стрел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81100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3" o:spid="_x0000_s1026" type="#_x0000_t103" style="position:absolute;margin-left:745.5pt;margin-top:3.25pt;width:24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" adj="18813,20903,5400" fillcolor="#4f81bd" strokecolor="#385d8a" strokeweight="2pt"/>
                  </w:pict>
                </mc:Fallback>
              </mc:AlternateContent>
            </w:r>
            <w:r w:rsidRPr="00C4141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6ADA6" wp14:editId="78307133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41275</wp:posOffset>
                      </wp:positionV>
                      <wp:extent cx="283845" cy="1190625"/>
                      <wp:effectExtent l="0" t="0" r="20955" b="28575"/>
                      <wp:wrapNone/>
                      <wp:docPr id="2" name="Выгнутая влево стрел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1190625"/>
                              </a:xfrm>
                              <a:prstGeom prst="curvedRightArrow">
                                <a:avLst>
                                  <a:gd name="adj1" fmla="val 25000"/>
                                  <a:gd name="adj2" fmla="val 50000"/>
                                  <a:gd name="adj3" fmla="val 1718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Выгнутая влево стрелка 2" o:spid="_x0000_s1026" type="#_x0000_t102" style="position:absolute;margin-left:-29.25pt;margin-top:3.25pt;width:22.3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" adj="19025,20956,17887" fillcolor="#4f81bd" strokecolor="#385d8a" strokeweight="2pt"/>
                  </w:pict>
                </mc:Fallback>
              </mc:AlternateContent>
            </w:r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Развитие познавательно-исследовательской деятельности.</w:t>
            </w:r>
          </w:p>
        </w:tc>
      </w:tr>
      <w:tr w:rsidR="00C021EC" w:rsidRPr="00C41412" w:rsidTr="003060D9">
        <w:tc>
          <w:tcPr>
            <w:tcW w:w="3903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41412">
              <w:rPr>
                <w:rFonts w:ascii="Times New Roman" w:hAnsi="Times New Roman" w:cs="Times New Roman"/>
                <w:b/>
                <w:bCs/>
              </w:rPr>
              <w:t>Первичные представления об объектах окружающего мира.</w:t>
            </w:r>
          </w:p>
        </w:tc>
        <w:tc>
          <w:tcPr>
            <w:tcW w:w="3903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ind w:left="7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41412">
              <w:rPr>
                <w:rFonts w:ascii="Times New Roman" w:hAnsi="Times New Roman" w:cs="Times New Roman"/>
                <w:b/>
                <w:bCs/>
              </w:rPr>
              <w:t>Сенсорное развитие.</w:t>
            </w:r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ind w:left="7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41412">
              <w:rPr>
                <w:rFonts w:ascii="Times New Roman" w:hAnsi="Times New Roman" w:cs="Times New Roman"/>
                <w:b/>
                <w:bCs/>
              </w:rPr>
              <w:t>Дидактические игры.</w:t>
            </w:r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04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ind w:left="7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41412">
              <w:rPr>
                <w:rFonts w:ascii="Times New Roman" w:hAnsi="Times New Roman" w:cs="Times New Roman"/>
                <w:b/>
                <w:bCs/>
              </w:rPr>
              <w:t>Проектная деятельность.</w:t>
            </w:r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021EC" w:rsidRPr="00C41412" w:rsidRDefault="00C021EC" w:rsidP="00C021EC">
      <w:pPr>
        <w:tabs>
          <w:tab w:val="left" w:pos="3825"/>
          <w:tab w:val="left" w:pos="1015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2"/>
        <w:gridCol w:w="6415"/>
        <w:gridCol w:w="3449"/>
      </w:tblGrid>
      <w:tr w:rsidR="00C021EC" w:rsidRPr="00C41412" w:rsidTr="003060D9">
        <w:tc>
          <w:tcPr>
            <w:tcW w:w="5204" w:type="dxa"/>
          </w:tcPr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Самостоятельная деятельность</w:t>
            </w:r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детей</w:t>
            </w:r>
          </w:p>
        </w:tc>
        <w:tc>
          <w:tcPr>
            <w:tcW w:w="6811" w:type="dxa"/>
          </w:tcPr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Образовательная деятельность,</w:t>
            </w:r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осуществляемая</w:t>
            </w:r>
            <w:proofErr w:type="gramEnd"/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 ходе</w:t>
            </w:r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режимных моментов</w:t>
            </w:r>
          </w:p>
        </w:tc>
        <w:tc>
          <w:tcPr>
            <w:tcW w:w="3599" w:type="dxa"/>
          </w:tcPr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Взаимодействие </w:t>
            </w:r>
            <w:proofErr w:type="gramStart"/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proofErr w:type="gramEnd"/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родителями и</w:t>
            </w:r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социальными</w:t>
            </w:r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партнёрами</w:t>
            </w:r>
          </w:p>
        </w:tc>
      </w:tr>
      <w:tr w:rsidR="00C021EC" w:rsidRPr="00C41412" w:rsidTr="003060D9">
        <w:tc>
          <w:tcPr>
            <w:tcW w:w="5204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«Территория познания» -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пособия, оборудование для познавательно - исследовательской деятельности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«Полочка «Умных книг» - энциклопедии, книги, картины, познавательная литература и пр.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конструктивная и практическая продуктивная деятельность.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игры с мозаикой, выкладывание фигур из счетных палочек и пр.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игры на развитие мелкой моторики рук</w:t>
            </w:r>
          </w:p>
        </w:tc>
        <w:tc>
          <w:tcPr>
            <w:tcW w:w="6811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игры, логические игры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игры, направленные на получение информации о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предметном мире (на форму, размер, цвет, качеств, свойства</w:t>
            </w:r>
            <w:proofErr w:type="gramEnd"/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предметов), деятельность с использованием схем, символов,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игры, направленные на развитие стремления к творчеству (с</w:t>
            </w:r>
            <w:proofErr w:type="gramEnd"/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водой, песком, со строительным материалом)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чтение познавательной литературы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обсуждение телепередач познавательного характера,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фильмов, роликов, слайдов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рассказывание детям об окружающем мире, беседы,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передача фактов, сведений из разных областей знаний.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наблюдение за объектами окружающего мира, экскурсии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познавательные практикумы с различными материалами,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оборудованием, деятельность по экологическому воспитанию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интеллектуально-познавательные игры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 xml:space="preserve">- экспериментирование, в том числе с </w:t>
            </w:r>
            <w:proofErr w:type="gramStart"/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элементарными</w:t>
            </w:r>
            <w:proofErr w:type="gramEnd"/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действиями по преобразованию объектов, </w:t>
            </w:r>
            <w:proofErr w:type="gramStart"/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proofErr w:type="gramEnd"/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материалом, исследовательская деятельность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деятельность, поисковая деятельность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создание коллекций, «сокровищниц»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- изготовление альбомов, календарей и др.</w:t>
            </w:r>
          </w:p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99" w:type="dxa"/>
          </w:tcPr>
          <w:p w:rsidR="00C021EC" w:rsidRPr="00C41412" w:rsidRDefault="00C021EC" w:rsidP="003060D9">
            <w:pPr>
              <w:tabs>
                <w:tab w:val="left" w:pos="3825"/>
                <w:tab w:val="left" w:pos="1015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412">
        <w:rPr>
          <w:rFonts w:ascii="Times New Roman" w:hAnsi="Times New Roman" w:cs="Times New Roman"/>
          <w:b/>
          <w:color w:val="FF0000"/>
          <w:sz w:val="24"/>
          <w:szCs w:val="24"/>
        </w:rPr>
        <w:t>Приобщение к социокультурным ценностям.</w:t>
      </w: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5206"/>
        <w:gridCol w:w="2089"/>
        <w:gridCol w:w="2356"/>
        <w:gridCol w:w="5169"/>
      </w:tblGrid>
      <w:tr w:rsidR="00C021EC" w:rsidRPr="00C41412" w:rsidTr="003060D9">
        <w:tc>
          <w:tcPr>
            <w:tcW w:w="15593" w:type="dxa"/>
            <w:gridSpan w:val="4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ознакомления дошкольников с социальным миром</w:t>
            </w:r>
          </w:p>
        </w:tc>
      </w:tr>
      <w:tr w:rsidR="00C021EC" w:rsidRPr="00C41412" w:rsidTr="003060D9">
        <w:tc>
          <w:tcPr>
            <w:tcW w:w="5482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Сформировать у ребенка представление о себе как о представителе человеческого рода</w:t>
            </w:r>
          </w:p>
        </w:tc>
        <w:tc>
          <w:tcPr>
            <w:tcW w:w="4669" w:type="dxa"/>
            <w:gridSpan w:val="2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Сформировать у ребенка представление о </w:t>
            </w:r>
            <w:proofErr w:type="gramStart"/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</w:t>
            </w:r>
            <w:proofErr w:type="gramEnd"/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людях, живущих на Земле, об их чувствах, поступках, правах и обязанностях; о разнообразной деятельности людей</w:t>
            </w:r>
          </w:p>
        </w:tc>
        <w:tc>
          <w:tcPr>
            <w:tcW w:w="5442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познания развивать творческую, свободную личность, обладающую чувством собственного достоинства и уважением к людям</w:t>
            </w:r>
          </w:p>
        </w:tc>
      </w:tr>
      <w:tr w:rsidR="00C021EC" w:rsidRPr="00C41412" w:rsidTr="003060D9">
        <w:tc>
          <w:tcPr>
            <w:tcW w:w="15593" w:type="dxa"/>
            <w:gridSpan w:val="4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Триединая функция знаний о социальном мире</w:t>
            </w:r>
          </w:p>
        </w:tc>
      </w:tr>
      <w:tr w:rsidR="00C021EC" w:rsidRPr="00C41412" w:rsidTr="003060D9">
        <w:tc>
          <w:tcPr>
            <w:tcW w:w="5482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должны нести информацию (информативность знаний)</w:t>
            </w:r>
          </w:p>
        </w:tc>
        <w:tc>
          <w:tcPr>
            <w:tcW w:w="4669" w:type="dxa"/>
            <w:gridSpan w:val="2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должны вызывать эмоции, чувства, отношения (</w:t>
            </w:r>
            <w:proofErr w:type="spellStart"/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эмоциогенность</w:t>
            </w:r>
            <w:proofErr w:type="spellEnd"/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знаний)</w:t>
            </w:r>
          </w:p>
        </w:tc>
        <w:tc>
          <w:tcPr>
            <w:tcW w:w="5442" w:type="dxa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должны побуждать к деятельности, поступкам (побудительность)</w:t>
            </w:r>
          </w:p>
        </w:tc>
      </w:tr>
      <w:tr w:rsidR="00C021EC" w:rsidRPr="00C41412" w:rsidTr="003060D9">
        <w:tc>
          <w:tcPr>
            <w:tcW w:w="15593" w:type="dxa"/>
            <w:gridSpan w:val="4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C021EC" w:rsidRPr="00C41412" w:rsidTr="003060D9">
        <w:tc>
          <w:tcPr>
            <w:tcW w:w="7655" w:type="dxa"/>
            <w:gridSpan w:val="2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эвристические беседы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и конструктивная деятельность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 и опыты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938" w:type="dxa"/>
            <w:gridSpan w:val="2"/>
          </w:tcPr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Игры (сюжетно-ролевые, драматизации, подвижные)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 и развлечения</w:t>
            </w:r>
          </w:p>
          <w:p w:rsidR="00C021EC" w:rsidRPr="00C41412" w:rsidRDefault="00C021EC" w:rsidP="003060D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</w:t>
            </w:r>
          </w:p>
        </w:tc>
      </w:tr>
    </w:tbl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429"/>
        <w:gridCol w:w="3731"/>
        <w:gridCol w:w="4109"/>
      </w:tblGrid>
      <w:tr w:rsidR="00C021EC" w:rsidRPr="00C41412" w:rsidTr="003060D9">
        <w:tc>
          <w:tcPr>
            <w:tcW w:w="15593" w:type="dxa"/>
            <w:gridSpan w:val="4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по ознакомлению с социальным миром</w:t>
            </w:r>
          </w:p>
        </w:tc>
      </w:tr>
      <w:tr w:rsidR="00C021EC" w:rsidRPr="00C41412" w:rsidTr="003060D9">
        <w:tc>
          <w:tcPr>
            <w:tcW w:w="3742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Методы, повышающие познавательную активность</w:t>
            </w:r>
          </w:p>
        </w:tc>
        <w:tc>
          <w:tcPr>
            <w:tcW w:w="3600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Методы, вызывающие эмоциональную активность</w:t>
            </w:r>
          </w:p>
        </w:tc>
        <w:tc>
          <w:tcPr>
            <w:tcW w:w="3960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4291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коррекции и уточнения детских представлений</w:t>
            </w:r>
          </w:p>
        </w:tc>
      </w:tr>
      <w:tr w:rsidR="00C021EC" w:rsidRPr="00C41412" w:rsidTr="003060D9">
        <w:tc>
          <w:tcPr>
            <w:tcW w:w="3742" w:type="dxa"/>
          </w:tcPr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Элементарный анализ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Сравнение по контрасту и подобию, сходству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Группировка и классификация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Моделирование и конструирование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Ответы на вопросы детей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Приучение к самостоятельному поиску ответов на вопросы</w:t>
            </w:r>
          </w:p>
        </w:tc>
        <w:tc>
          <w:tcPr>
            <w:tcW w:w="3600" w:type="dxa"/>
          </w:tcPr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Воображаемая ситуация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Придумывание сказок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Игры-драматизации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Сюрпризные моменты и элементы новизны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Юмор и шутка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3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Сочетание разнообразных средств на одном занятии</w:t>
            </w:r>
          </w:p>
        </w:tc>
        <w:tc>
          <w:tcPr>
            <w:tcW w:w="3960" w:type="dxa"/>
          </w:tcPr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Прием предложения и </w:t>
            </w: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обучения способу связи разных видов деятельности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Перспективное планирование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Перспектива, направленная на последующую деятельность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Беседа </w:t>
            </w:r>
          </w:p>
        </w:tc>
        <w:tc>
          <w:tcPr>
            <w:tcW w:w="4291" w:type="dxa"/>
          </w:tcPr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Повторение 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Наблюдение 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Экспериментирование 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проблемных ситуаций</w:t>
            </w:r>
          </w:p>
          <w:p w:rsidR="00C021EC" w:rsidRPr="00C41412" w:rsidRDefault="00C021EC" w:rsidP="00C021EC">
            <w:pPr>
              <w:numPr>
                <w:ilvl w:val="0"/>
                <w:numId w:val="1"/>
              </w:numPr>
              <w:tabs>
                <w:tab w:val="num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Беседа </w:t>
            </w:r>
          </w:p>
        </w:tc>
      </w:tr>
    </w:tbl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412">
        <w:rPr>
          <w:rFonts w:ascii="Times New Roman" w:hAnsi="Times New Roman" w:cs="Times New Roman"/>
          <w:b/>
          <w:color w:val="FF0000"/>
          <w:sz w:val="24"/>
          <w:szCs w:val="24"/>
        </w:rPr>
        <w:t>Формирование элементарных математических представлений.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15"/>
        <w:gridCol w:w="398"/>
        <w:gridCol w:w="1769"/>
        <w:gridCol w:w="824"/>
        <w:gridCol w:w="1496"/>
        <w:gridCol w:w="666"/>
        <w:gridCol w:w="1161"/>
        <w:gridCol w:w="1075"/>
        <w:gridCol w:w="1047"/>
        <w:gridCol w:w="1997"/>
        <w:gridCol w:w="272"/>
        <w:gridCol w:w="2066"/>
      </w:tblGrid>
      <w:tr w:rsidR="00C021EC" w:rsidRPr="00C41412" w:rsidTr="003060D9">
        <w:tc>
          <w:tcPr>
            <w:tcW w:w="14786" w:type="dxa"/>
            <w:gridSpan w:val="1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</w:t>
            </w:r>
          </w:p>
        </w:tc>
      </w:tr>
      <w:tr w:rsidR="00C021EC" w:rsidRPr="00C41412" w:rsidTr="003060D9">
        <w:tc>
          <w:tcPr>
            <w:tcW w:w="14786" w:type="dxa"/>
            <w:gridSpan w:val="12"/>
          </w:tcPr>
          <w:p w:rsidR="00C021EC" w:rsidRPr="00C41412" w:rsidRDefault="00C021EC" w:rsidP="0030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Традиционные направления ФЭМП в ДОУ</w:t>
            </w:r>
          </w:p>
        </w:tc>
      </w:tr>
      <w:tr w:rsidR="00C021EC" w:rsidRPr="00C41412" w:rsidTr="003060D9">
        <w:tc>
          <w:tcPr>
            <w:tcW w:w="2413" w:type="dxa"/>
            <w:gridSpan w:val="2"/>
          </w:tcPr>
          <w:p w:rsidR="00C021EC" w:rsidRPr="00C41412" w:rsidRDefault="00C021EC" w:rsidP="003060D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1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и счет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:rsidR="00C021EC" w:rsidRPr="00C41412" w:rsidRDefault="00C021EC" w:rsidP="003060D9">
            <w:pPr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41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Величина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и цифра 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2338" w:type="dxa"/>
            <w:gridSpan w:val="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</w:tr>
      <w:tr w:rsidR="00C021EC" w:rsidRPr="00C41412" w:rsidTr="003060D9">
        <w:tc>
          <w:tcPr>
            <w:tcW w:w="14786" w:type="dxa"/>
            <w:gridSpan w:val="12"/>
          </w:tcPr>
          <w:p w:rsidR="00C021EC" w:rsidRPr="00C41412" w:rsidRDefault="00C021EC" w:rsidP="003060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Развивающие задачи РЭМП</w:t>
            </w:r>
          </w:p>
        </w:tc>
      </w:tr>
      <w:tr w:rsidR="00C021EC" w:rsidRPr="00C41412" w:rsidTr="003060D9">
        <w:tc>
          <w:tcPr>
            <w:tcW w:w="2015" w:type="dxa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о числе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геометрические 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о преобразованиях 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(временные представления, представления об </w:t>
            </w:r>
            <w:proofErr w:type="gramEnd"/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изменении</w:t>
            </w:r>
            <w:proofErr w:type="gramEnd"/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количества, об арифметических действиях</w:t>
            </w:r>
          </w:p>
        </w:tc>
        <w:tc>
          <w:tcPr>
            <w:tcW w:w="1827" w:type="dxa"/>
            <w:gridSpan w:val="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Развивать 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сенсорные 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навыки выражения количества через число (формирование навыков счета и </w:t>
            </w: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измерения различных величин)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Развивать логическое мышление (формирование представлений о порядке и закономерности, об </w:t>
            </w: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операциях классификации и </w:t>
            </w:r>
            <w:proofErr w:type="spellStart"/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сериации</w:t>
            </w:r>
            <w:proofErr w:type="spellEnd"/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, знакомство с элементами логики высказываний) навыков счета и измерения различных величин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Развивать абстрактное воображение, образную память, ассоциативное мышление, мышление по </w:t>
            </w: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аналогии – 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12"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творческого продуктивного мышления</w:t>
            </w:r>
          </w:p>
          <w:p w:rsidR="00C021EC" w:rsidRPr="00C41412" w:rsidRDefault="00C021EC" w:rsidP="00306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412">
        <w:rPr>
          <w:rFonts w:ascii="Times New Roman" w:hAnsi="Times New Roman" w:cs="Times New Roman"/>
          <w:b/>
          <w:color w:val="FF0000"/>
          <w:sz w:val="24"/>
          <w:szCs w:val="24"/>
        </w:rPr>
        <w:t>Ознакомление с миром природы</w:t>
      </w:r>
    </w:p>
    <w:p w:rsidR="00C021EC" w:rsidRPr="00C41412" w:rsidRDefault="00C021EC" w:rsidP="00C02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414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Экспериментирование как </w:t>
      </w:r>
      <w:proofErr w:type="gramStart"/>
      <w:r w:rsidRPr="00C414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методическая</w:t>
      </w:r>
      <w:proofErr w:type="gramEnd"/>
      <w:r w:rsidRPr="00C414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систем экологического воспитания дошкольников</w:t>
      </w:r>
    </w:p>
    <w:p w:rsidR="00C021EC" w:rsidRPr="00C41412" w:rsidRDefault="00C021EC" w:rsidP="00C02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  <w:gridCol w:w="5400"/>
      </w:tblGrid>
      <w:tr w:rsidR="00C021EC" w:rsidRPr="00C41412" w:rsidTr="003060D9">
        <w:tc>
          <w:tcPr>
            <w:tcW w:w="4428" w:type="dxa"/>
          </w:tcPr>
          <w:p w:rsidR="00C021EC" w:rsidRPr="00C41412" w:rsidRDefault="00C021EC" w:rsidP="003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Наблюдения – </w:t>
            </w: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целенаправленный процесс, в результате которого ребенок должен сам получать знания</w:t>
            </w:r>
          </w:p>
        </w:tc>
        <w:tc>
          <w:tcPr>
            <w:tcW w:w="5040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Опыты</w:t>
            </w:r>
          </w:p>
        </w:tc>
        <w:tc>
          <w:tcPr>
            <w:tcW w:w="5400" w:type="dxa"/>
          </w:tcPr>
          <w:p w:rsidR="00C021EC" w:rsidRPr="00C41412" w:rsidRDefault="00C021EC" w:rsidP="003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Поисковая деятельность </w:t>
            </w:r>
          </w:p>
          <w:p w:rsidR="00C021EC" w:rsidRPr="00C41412" w:rsidRDefault="00C021EC" w:rsidP="003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 нахождение способа действия</w:t>
            </w:r>
          </w:p>
        </w:tc>
      </w:tr>
      <w:tr w:rsidR="00C021EC" w:rsidRPr="00C41412" w:rsidTr="003060D9">
        <w:tc>
          <w:tcPr>
            <w:tcW w:w="4428" w:type="dxa"/>
          </w:tcPr>
          <w:p w:rsidR="00C021EC" w:rsidRPr="00C41412" w:rsidRDefault="00C021EC" w:rsidP="003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Демонстрационные </w:t>
            </w: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(показ воспитателя)</w:t>
            </w: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и лабораторные </w:t>
            </w: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(дети вместе с воспитателем, с его помощью)</w:t>
            </w:r>
          </w:p>
        </w:tc>
        <w:tc>
          <w:tcPr>
            <w:tcW w:w="5040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Кратковременные и долгосрочные</w:t>
            </w:r>
          </w:p>
        </w:tc>
        <w:tc>
          <w:tcPr>
            <w:tcW w:w="5400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Опыт – доказательство и опыт - исследование</w:t>
            </w:r>
          </w:p>
        </w:tc>
      </w:tr>
    </w:tbl>
    <w:p w:rsidR="00C021EC" w:rsidRPr="00C41412" w:rsidRDefault="00C021EC" w:rsidP="00C02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021EC" w:rsidRPr="00C41412" w:rsidRDefault="00C021EC" w:rsidP="00C02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414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Методы ознакомления дошкольников с природой</w:t>
      </w:r>
    </w:p>
    <w:p w:rsidR="00C021EC" w:rsidRPr="00C41412" w:rsidRDefault="00C021EC" w:rsidP="00C02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760"/>
        <w:gridCol w:w="4500"/>
      </w:tblGrid>
      <w:tr w:rsidR="00C021EC" w:rsidRPr="00C41412" w:rsidTr="003060D9">
        <w:tc>
          <w:tcPr>
            <w:tcW w:w="4608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Наглядные </w:t>
            </w:r>
          </w:p>
        </w:tc>
        <w:tc>
          <w:tcPr>
            <w:tcW w:w="5760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Практические </w:t>
            </w:r>
          </w:p>
        </w:tc>
        <w:tc>
          <w:tcPr>
            <w:tcW w:w="4500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Словесные </w:t>
            </w:r>
          </w:p>
        </w:tc>
      </w:tr>
      <w:tr w:rsidR="00C021EC" w:rsidRPr="00C41412" w:rsidTr="003060D9">
        <w:tc>
          <w:tcPr>
            <w:tcW w:w="4608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Наблюдения </w:t>
            </w:r>
          </w:p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Рассматривание картин, демонстрация фильмов</w:t>
            </w:r>
          </w:p>
        </w:tc>
        <w:tc>
          <w:tcPr>
            <w:tcW w:w="5760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Игра </w:t>
            </w:r>
          </w:p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Труд в природе</w:t>
            </w:r>
          </w:p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Элементарные опыты</w:t>
            </w:r>
          </w:p>
        </w:tc>
        <w:tc>
          <w:tcPr>
            <w:tcW w:w="4500" w:type="dxa"/>
            <w:vMerge w:val="restart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Рассказ </w:t>
            </w:r>
          </w:p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Беседа </w:t>
            </w:r>
          </w:p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Чтение </w:t>
            </w:r>
          </w:p>
        </w:tc>
      </w:tr>
      <w:tr w:rsidR="00C021EC" w:rsidRPr="00C41412" w:rsidTr="003060D9">
        <w:tc>
          <w:tcPr>
            <w:tcW w:w="4608" w:type="dxa"/>
          </w:tcPr>
          <w:p w:rsidR="00C021EC" w:rsidRPr="00C41412" w:rsidRDefault="00C021EC" w:rsidP="00C021EC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Кратковременные</w:t>
            </w:r>
          </w:p>
          <w:p w:rsidR="00C021EC" w:rsidRPr="00C41412" w:rsidRDefault="00C021EC" w:rsidP="00C021EC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Длительные</w:t>
            </w:r>
          </w:p>
          <w:p w:rsidR="00C021EC" w:rsidRPr="00C41412" w:rsidRDefault="00C021EC" w:rsidP="00C021EC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Определение состояния предмета по отдельным признакам</w:t>
            </w:r>
          </w:p>
          <w:p w:rsidR="00C021EC" w:rsidRPr="00C41412" w:rsidRDefault="00C021EC" w:rsidP="00C021EC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Восстановление картины </w:t>
            </w: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целого по отдельным признакам</w:t>
            </w:r>
          </w:p>
        </w:tc>
        <w:tc>
          <w:tcPr>
            <w:tcW w:w="5760" w:type="dxa"/>
          </w:tcPr>
          <w:p w:rsidR="00C021EC" w:rsidRPr="00C41412" w:rsidRDefault="00C021EC" w:rsidP="00C021EC">
            <w:pPr>
              <w:numPr>
                <w:ilvl w:val="0"/>
                <w:numId w:val="2"/>
              </w:numPr>
              <w:tabs>
                <w:tab w:val="num" w:pos="41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Индивидуальные поручения</w:t>
            </w:r>
          </w:p>
          <w:p w:rsidR="00C021EC" w:rsidRPr="00C41412" w:rsidRDefault="00C021EC" w:rsidP="00C021EC">
            <w:pPr>
              <w:numPr>
                <w:ilvl w:val="0"/>
                <w:numId w:val="2"/>
              </w:numPr>
              <w:tabs>
                <w:tab w:val="num" w:pos="41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Коллективный труд</w:t>
            </w:r>
          </w:p>
          <w:p w:rsidR="00C021EC" w:rsidRPr="00C41412" w:rsidRDefault="00C021EC" w:rsidP="00C021EC">
            <w:pPr>
              <w:numPr>
                <w:ilvl w:val="0"/>
                <w:numId w:val="2"/>
              </w:numPr>
              <w:tabs>
                <w:tab w:val="num" w:pos="41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Дидактические игры</w:t>
            </w:r>
          </w:p>
          <w:p w:rsidR="00C021EC" w:rsidRPr="00C41412" w:rsidRDefault="00C021EC" w:rsidP="003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предметные</w:t>
            </w:r>
          </w:p>
          <w:p w:rsidR="00C021EC" w:rsidRPr="00C41412" w:rsidRDefault="00C021EC" w:rsidP="003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настольно – печатные</w:t>
            </w:r>
          </w:p>
          <w:p w:rsidR="00C021EC" w:rsidRPr="00C41412" w:rsidRDefault="00C021EC" w:rsidP="003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словесные</w:t>
            </w:r>
          </w:p>
          <w:p w:rsidR="00C021EC" w:rsidRPr="00C41412" w:rsidRDefault="00C021EC" w:rsidP="00306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игровые упражнения и игры - занятия</w:t>
            </w:r>
          </w:p>
          <w:p w:rsidR="00C021EC" w:rsidRPr="00C41412" w:rsidRDefault="00C021EC" w:rsidP="00C021EC">
            <w:pPr>
              <w:numPr>
                <w:ilvl w:val="0"/>
                <w:numId w:val="2"/>
              </w:numPr>
              <w:tabs>
                <w:tab w:val="num" w:pos="41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Подвижные игры</w:t>
            </w:r>
          </w:p>
          <w:p w:rsidR="00C021EC" w:rsidRPr="00C41412" w:rsidRDefault="00C021EC" w:rsidP="00C021EC">
            <w:pPr>
              <w:numPr>
                <w:ilvl w:val="0"/>
                <w:numId w:val="2"/>
              </w:numPr>
              <w:tabs>
                <w:tab w:val="num" w:pos="41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Творческие игры (в </w:t>
            </w:r>
            <w:proofErr w:type="spellStart"/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C414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строительные)</w:t>
            </w:r>
          </w:p>
        </w:tc>
        <w:tc>
          <w:tcPr>
            <w:tcW w:w="4500" w:type="dxa"/>
            <w:vMerge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:rsidR="00C021EC" w:rsidRPr="00C41412" w:rsidRDefault="00C021EC" w:rsidP="00C02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021EC" w:rsidRPr="00C41412" w:rsidRDefault="00C021EC" w:rsidP="00C02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414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Система формирования отношения ребенка к природе родного края</w:t>
      </w:r>
    </w:p>
    <w:p w:rsidR="00C021EC" w:rsidRPr="00C41412" w:rsidRDefault="00C021EC" w:rsidP="00C02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8"/>
      </w:tblGrid>
      <w:tr w:rsidR="00C021EC" w:rsidRPr="00C41412" w:rsidTr="003060D9">
        <w:tc>
          <w:tcPr>
            <w:tcW w:w="14868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Природа родного края</w:t>
            </w:r>
          </w:p>
        </w:tc>
      </w:tr>
      <w:tr w:rsidR="00C021EC" w:rsidRPr="00C41412" w:rsidTr="003060D9">
        <w:tc>
          <w:tcPr>
            <w:tcW w:w="14868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Истоки отношения к природе</w:t>
            </w:r>
          </w:p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Традиции и культура народа</w:t>
            </w:r>
          </w:p>
        </w:tc>
      </w:tr>
      <w:tr w:rsidR="00C021EC" w:rsidRPr="00C41412" w:rsidTr="003060D9">
        <w:tc>
          <w:tcPr>
            <w:tcW w:w="14868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Малая родина</w:t>
            </w:r>
          </w:p>
        </w:tc>
      </w:tr>
      <w:tr w:rsidR="00C021EC" w:rsidRPr="00C41412" w:rsidTr="003060D9">
        <w:tc>
          <w:tcPr>
            <w:tcW w:w="14868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Семья </w:t>
            </w:r>
          </w:p>
        </w:tc>
      </w:tr>
      <w:tr w:rsidR="00C021EC" w:rsidRPr="00C41412" w:rsidTr="003060D9">
        <w:tc>
          <w:tcPr>
            <w:tcW w:w="14868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Ребенок </w:t>
            </w:r>
          </w:p>
        </w:tc>
      </w:tr>
    </w:tbl>
    <w:p w:rsidR="00C021EC" w:rsidRPr="00C41412" w:rsidRDefault="00C021EC" w:rsidP="00C021E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41412">
        <w:rPr>
          <w:rFonts w:ascii="Times New Roman" w:eastAsia="Times New Roman" w:hAnsi="Times New Roman" w:cs="Times New Roman"/>
          <w:b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BB998" wp14:editId="726BFA52">
                <wp:simplePos x="0" y="0"/>
                <wp:positionH relativeFrom="column">
                  <wp:posOffset>4572000</wp:posOffset>
                </wp:positionH>
                <wp:positionV relativeFrom="paragraph">
                  <wp:posOffset>137795</wp:posOffset>
                </wp:positionV>
                <wp:extent cx="114300" cy="114300"/>
                <wp:effectExtent l="38100" t="19050" r="38100" b="19050"/>
                <wp:wrapNone/>
                <wp:docPr id="4" name="Стрелка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" o:spid="_x0000_s1026" type="#_x0000_t68" style="position:absolute;margin-left:5in;margin-top:10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"/>
            </w:pict>
          </mc:Fallback>
        </mc:AlternateContent>
      </w:r>
    </w:p>
    <w:p w:rsidR="00C021EC" w:rsidRPr="00C41412" w:rsidRDefault="00C021EC" w:rsidP="00C021E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8"/>
      </w:tblGrid>
      <w:tr w:rsidR="00C021EC" w:rsidRPr="00C41412" w:rsidTr="003060D9">
        <w:tc>
          <w:tcPr>
            <w:tcW w:w="14868" w:type="dxa"/>
          </w:tcPr>
          <w:p w:rsidR="00C021EC" w:rsidRPr="00C41412" w:rsidRDefault="00C021EC" w:rsidP="0030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414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Педагог </w:t>
            </w:r>
          </w:p>
        </w:tc>
      </w:tr>
    </w:tbl>
    <w:p w:rsidR="00C021EC" w:rsidRPr="00C41412" w:rsidRDefault="00C021EC" w:rsidP="00C021EC">
      <w:pPr>
        <w:tabs>
          <w:tab w:val="left" w:pos="3825"/>
          <w:tab w:val="left" w:pos="10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65D5" w:rsidRDefault="002B65D5"/>
    <w:sectPr w:rsidR="002B65D5" w:rsidSect="00C021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6A1A"/>
    <w:multiLevelType w:val="hybridMultilevel"/>
    <w:tmpl w:val="B3066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D7CF5"/>
    <w:multiLevelType w:val="hybridMultilevel"/>
    <w:tmpl w:val="24F88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C8"/>
    <w:rsid w:val="002B65D5"/>
    <w:rsid w:val="00C021EC"/>
    <w:rsid w:val="00C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0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0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0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0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2015-10-31T06:10:00Z</dcterms:created>
  <dcterms:modified xsi:type="dcterms:W3CDTF">2015-10-31T06:14:00Z</dcterms:modified>
</cp:coreProperties>
</file>