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7" w:rsidRDefault="00554CB7" w:rsidP="00554CB7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План</w:t>
      </w: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дистанционного обучения с </w:t>
      </w:r>
      <w:r w:rsidR="00A95ED3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06</w:t>
      </w: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-1</w:t>
      </w:r>
      <w:r w:rsidR="00A95ED3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.04.2020 </w:t>
      </w:r>
    </w:p>
    <w:p w:rsidR="00554CB7" w:rsidRPr="00416AA8" w:rsidRDefault="00554CB7" w:rsidP="00554CB7">
      <w:pPr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</w:t>
      </w:r>
      <w:r w:rsidRPr="00416AA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Тема недели: “</w:t>
      </w:r>
      <w:r w:rsidRPr="00554CB7">
        <w:rPr>
          <w:rFonts w:ascii="Times New Roman" w:hAnsi="Times New Roman" w:cs="Times New Roman"/>
          <w:sz w:val="24"/>
          <w:szCs w:val="24"/>
        </w:rPr>
        <w:t>Наше здоровье</w:t>
      </w:r>
      <w:r w:rsidRPr="00416AA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”.</w:t>
      </w:r>
    </w:p>
    <w:p w:rsidR="00554CB7" w:rsidRDefault="00554CB7" w:rsidP="00554CB7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A95ED3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Младшие группы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Социально-коммуникативное развитие.</w:t>
      </w:r>
    </w:p>
    <w:p w:rsidR="00554CB7" w:rsidRP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CB7">
        <w:rPr>
          <w:rFonts w:ascii="Times New Roman" w:hAnsi="Times New Roman" w:cs="Times New Roman"/>
          <w:sz w:val="24"/>
          <w:szCs w:val="24"/>
        </w:rPr>
        <w:t xml:space="preserve">Провести беседы в домашних условиях: "Наше здоровье", "Чистота залог здоровья" 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B7" w:rsidRP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Речевое развитие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CB7">
        <w:rPr>
          <w:rFonts w:ascii="Times New Roman" w:hAnsi="Times New Roman" w:cs="Times New Roman"/>
          <w:sz w:val="24"/>
          <w:szCs w:val="24"/>
        </w:rPr>
        <w:t>Познакомить детей с русско-народной сказкой "</w:t>
      </w:r>
      <w:proofErr w:type="spellStart"/>
      <w:r w:rsidRPr="00554CB7">
        <w:rPr>
          <w:rFonts w:ascii="Times New Roman" w:hAnsi="Times New Roman" w:cs="Times New Roman"/>
          <w:sz w:val="24"/>
          <w:szCs w:val="24"/>
        </w:rPr>
        <w:t>Курчка-рябушка</w:t>
      </w:r>
      <w:proofErr w:type="spellEnd"/>
      <w:r w:rsidRPr="00554CB7">
        <w:rPr>
          <w:rFonts w:ascii="Times New Roman" w:hAnsi="Times New Roman" w:cs="Times New Roman"/>
          <w:sz w:val="24"/>
          <w:szCs w:val="24"/>
        </w:rPr>
        <w:t>", К.Чуковский "</w:t>
      </w:r>
      <w:proofErr w:type="spellStart"/>
      <w:r w:rsidRPr="00554CB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54CB7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Математическое развитие.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CB7">
        <w:rPr>
          <w:rFonts w:ascii="Times New Roman" w:hAnsi="Times New Roman" w:cs="Times New Roman"/>
          <w:sz w:val="24"/>
          <w:szCs w:val="24"/>
        </w:rPr>
        <w:t xml:space="preserve">Закрепить понятия: </w:t>
      </w:r>
      <w:proofErr w:type="gramStart"/>
      <w:r w:rsidRPr="00554CB7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554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Художественно-эстетическое развитие.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CB7">
        <w:rPr>
          <w:rFonts w:ascii="Times New Roman" w:hAnsi="Times New Roman" w:cs="Times New Roman"/>
          <w:sz w:val="24"/>
          <w:szCs w:val="24"/>
        </w:rPr>
        <w:t xml:space="preserve">Рисование: </w:t>
      </w:r>
      <w:proofErr w:type="spellStart"/>
      <w:r w:rsidRPr="00554CB7">
        <w:rPr>
          <w:rFonts w:ascii="Times New Roman" w:hAnsi="Times New Roman" w:cs="Times New Roman"/>
          <w:sz w:val="24"/>
          <w:szCs w:val="24"/>
        </w:rPr>
        <w:t>закрашевание</w:t>
      </w:r>
      <w:proofErr w:type="spellEnd"/>
      <w:r w:rsidRPr="00554CB7">
        <w:rPr>
          <w:rFonts w:ascii="Times New Roman" w:hAnsi="Times New Roman" w:cs="Times New Roman"/>
          <w:sz w:val="24"/>
          <w:szCs w:val="24"/>
        </w:rPr>
        <w:t xml:space="preserve"> квадрата, в одном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сверху-</w:t>
      </w:r>
      <w:r w:rsidRPr="00554CB7">
        <w:rPr>
          <w:rFonts w:ascii="Times New Roman" w:hAnsi="Times New Roman" w:cs="Times New Roman"/>
          <w:sz w:val="24"/>
          <w:szCs w:val="24"/>
        </w:rPr>
        <w:t>вниз</w:t>
      </w:r>
      <w:proofErr w:type="spellEnd"/>
      <w:r w:rsidRPr="00554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CB7">
        <w:rPr>
          <w:rFonts w:ascii="Times New Roman" w:hAnsi="Times New Roman" w:cs="Times New Roman"/>
          <w:sz w:val="24"/>
          <w:szCs w:val="24"/>
        </w:rPr>
        <w:t xml:space="preserve">Лепка: </w:t>
      </w:r>
      <w:proofErr w:type="gramStart"/>
      <w:r w:rsidRPr="00554CB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 w:rsidRPr="00554CB7">
        <w:rPr>
          <w:rFonts w:ascii="Times New Roman" w:hAnsi="Times New Roman" w:cs="Times New Roman"/>
          <w:sz w:val="24"/>
          <w:szCs w:val="24"/>
        </w:rPr>
        <w:t>дитей</w:t>
      </w:r>
      <w:proofErr w:type="spellEnd"/>
      <w:r w:rsidRPr="00554CB7">
        <w:rPr>
          <w:rFonts w:ascii="Times New Roman" w:hAnsi="Times New Roman" w:cs="Times New Roman"/>
          <w:sz w:val="24"/>
          <w:szCs w:val="24"/>
        </w:rPr>
        <w:t xml:space="preserve"> лепить</w:t>
      </w:r>
      <w:proofErr w:type="gramEnd"/>
      <w:r w:rsidRPr="00554CB7">
        <w:rPr>
          <w:rFonts w:ascii="Times New Roman" w:hAnsi="Times New Roman" w:cs="Times New Roman"/>
          <w:sz w:val="24"/>
          <w:szCs w:val="24"/>
        </w:rPr>
        <w:t xml:space="preserve"> мисочки разного разм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4CB7">
        <w:rPr>
          <w:rFonts w:ascii="Times New Roman" w:hAnsi="Times New Roman" w:cs="Times New Roman"/>
          <w:sz w:val="24"/>
          <w:szCs w:val="24"/>
        </w:rPr>
        <w:t xml:space="preserve">ра, лепим колобок, затем сплющивать и оттягивать края мисочки вверх. 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Музыкальное развитие. 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 «Мы платочки постираем»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Песенка «Кап-кап»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запоминая текст и мелодию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упражнение «Громко-тихо» на любом музыкальном инструменте или используя погремушку</w:t>
      </w:r>
    </w:p>
    <w:p w:rsid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B7" w:rsidRPr="00554CB7" w:rsidRDefault="00554CB7" w:rsidP="00554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54CB7">
        <w:rPr>
          <w:rFonts w:ascii="Times New Roman" w:hAnsi="Times New Roman" w:cs="Times New Roman"/>
          <w:sz w:val="24"/>
          <w:szCs w:val="24"/>
        </w:rPr>
        <w:t xml:space="preserve">Физическое развитие: </w:t>
      </w:r>
      <w:r>
        <w:rPr>
          <w:rFonts w:ascii="Times New Roman" w:hAnsi="Times New Roman" w:cs="Times New Roman"/>
          <w:sz w:val="24"/>
          <w:szCs w:val="24"/>
        </w:rPr>
        <w:t xml:space="preserve">Игровое упражнение «Зайчики» - </w:t>
      </w:r>
      <w:r w:rsidRPr="00554CB7">
        <w:rPr>
          <w:rFonts w:ascii="Times New Roman" w:hAnsi="Times New Roman" w:cs="Times New Roman"/>
          <w:sz w:val="24"/>
          <w:szCs w:val="24"/>
        </w:rPr>
        <w:t xml:space="preserve">закрепить прыжки в длину. </w:t>
      </w:r>
    </w:p>
    <w:p w:rsidR="00202DD7" w:rsidRPr="00554CB7" w:rsidRDefault="00202DD7">
      <w:pPr>
        <w:rPr>
          <w:rFonts w:ascii="Times New Roman" w:hAnsi="Times New Roman" w:cs="Times New Roman"/>
          <w:sz w:val="24"/>
          <w:szCs w:val="24"/>
        </w:rPr>
      </w:pPr>
    </w:p>
    <w:sectPr w:rsidR="00202DD7" w:rsidRPr="00554CB7" w:rsidSect="0020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54CB7"/>
    <w:rsid w:val="00202DD7"/>
    <w:rsid w:val="00554CB7"/>
    <w:rsid w:val="00A9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4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4CB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2020-04-24T08:04:00Z</dcterms:created>
  <dcterms:modified xsi:type="dcterms:W3CDTF">2020-04-24T08:15:00Z</dcterms:modified>
</cp:coreProperties>
</file>