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6463" w14:textId="10194A5E" w:rsidR="005528C9" w:rsidRPr="005528C9" w:rsidRDefault="005528C9" w:rsidP="005528C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</w:pPr>
      <w:r w:rsidRPr="005528C9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highlight w:val="yellow"/>
        </w:rPr>
        <w:t xml:space="preserve">Картотека </w:t>
      </w:r>
      <w:r w:rsidRPr="005528C9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highlight w:val="yellow"/>
        </w:rPr>
        <w:t xml:space="preserve">дидактических </w:t>
      </w:r>
      <w:r w:rsidRPr="005528C9"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highlight w:val="yellow"/>
        </w:rPr>
        <w:t>игр для одаренных детей.</w:t>
      </w:r>
    </w:p>
    <w:p w14:paraId="566C9D81" w14:textId="77777777" w:rsidR="005528C9" w:rsidRDefault="005528C9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</w:p>
    <w:p w14:paraId="1D2F5B11" w14:textId="583A7A24" w:rsidR="00172312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«Фигурные таблицы».</w:t>
      </w:r>
    </w:p>
    <w:p w14:paraId="3CC558D8" w14:textId="77777777" w:rsidR="00172312" w:rsidRPr="00172312" w:rsidRDefault="00172312" w:rsidP="003B6C29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172312">
        <w:rPr>
          <w:sz w:val="28"/>
          <w:szCs w:val="28"/>
        </w:rPr>
        <w:t xml:space="preserve">Нарисовать геометрические фигуры в несколько рядов на листе (порядок любой, произвольный). Это могут быть круги, треугольники, флажки, квадраты и </w:t>
      </w:r>
      <w:proofErr w:type="spellStart"/>
      <w:r w:rsidRPr="00172312">
        <w:rPr>
          <w:sz w:val="28"/>
          <w:szCs w:val="28"/>
        </w:rPr>
        <w:t>т.д.Задание</w:t>
      </w:r>
      <w:proofErr w:type="spellEnd"/>
      <w:r w:rsidRPr="00172312">
        <w:rPr>
          <w:sz w:val="28"/>
          <w:szCs w:val="28"/>
        </w:rPr>
        <w:t>: по сигналу малыш должен найти, например, треугольники, флажки и квадраты. В треугольнике поставить черточку, в квадрате - плюсик (крестик), в середине флажка нарисовать крупную точку.</w:t>
      </w:r>
    </w:p>
    <w:p w14:paraId="5A070305" w14:textId="77777777" w:rsidR="003B6C29" w:rsidRDefault="00172312" w:rsidP="003B6C29">
      <w:pPr>
        <w:pStyle w:val="a3"/>
        <w:shd w:val="clear" w:color="auto" w:fill="FFFFFF"/>
        <w:spacing w:before="0" w:beforeAutospacing="0" w:after="240" w:afterAutospacing="0"/>
        <w:ind w:firstLine="567"/>
        <w:jc w:val="center"/>
        <w:rPr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«Цифровая таблица».</w:t>
      </w:r>
    </w:p>
    <w:p w14:paraId="79EE1CC0" w14:textId="7909DE76" w:rsidR="00172312" w:rsidRPr="00172312" w:rsidRDefault="00172312" w:rsidP="003B6C29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</w:t>
      </w:r>
      <w:r w:rsidRPr="00172312">
        <w:rPr>
          <w:sz w:val="28"/>
          <w:szCs w:val="28"/>
        </w:rPr>
        <w:t>Это задание для детей, умеющих считать в пределах 25- 30. Нарисуйте таблицу 5#5 квадратиков, в каждом расположите числа от 1 до 25 в произвольном (хаотичном) порядке. Задание для малыша - найти и показать как можно быстрее все числа по порядку.</w:t>
      </w:r>
    </w:p>
    <w:p w14:paraId="11919CF7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«Назови соседей».</w:t>
      </w:r>
    </w:p>
    <w:p w14:paraId="3ED1DA20" w14:textId="101A83A2" w:rsidR="00172312" w:rsidRPr="00172312" w:rsidRDefault="00172312" w:rsidP="003B6C29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</w:t>
      </w:r>
      <w:r w:rsidRPr="00172312">
        <w:rPr>
          <w:sz w:val="28"/>
          <w:szCs w:val="28"/>
        </w:rPr>
        <w:t>Играть можно с мячиком. Бросаете ребенку мячик и называете любое число в пределах, известных ребенку. Ребенок должен быстро называть «соседей» числа (предыдущее и последующее числа). Теперь он бросает мяч обратно и называет свое число, теперь «соседей» нужно назвать вам. Когда игра будет освоена, можно усложнить задачу. В ответ на число, названное ребенком, вы «ошибаетесь», а малыш должен внимательно слушать и исправлять ваши неверные ответы.</w:t>
      </w:r>
    </w:p>
    <w:p w14:paraId="0F0F7FEF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 xml:space="preserve">«Мячик - </w:t>
      </w:r>
      <w:proofErr w:type="spellStart"/>
      <w:r w:rsidRPr="003B6C29">
        <w:rPr>
          <w:b/>
          <w:bCs/>
          <w:color w:val="FF0000"/>
          <w:sz w:val="28"/>
          <w:szCs w:val="28"/>
        </w:rPr>
        <w:t>исправляйка</w:t>
      </w:r>
      <w:proofErr w:type="spellEnd"/>
      <w:r w:rsidRPr="003B6C29">
        <w:rPr>
          <w:b/>
          <w:bCs/>
          <w:color w:val="FF0000"/>
          <w:sz w:val="28"/>
          <w:szCs w:val="28"/>
        </w:rPr>
        <w:t>».</w:t>
      </w:r>
    </w:p>
    <w:p w14:paraId="13A9D884" w14:textId="678FC4D6" w:rsidR="00172312" w:rsidRPr="00172312" w:rsidRDefault="00172312" w:rsidP="003B6C29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    </w:t>
      </w:r>
      <w:r w:rsidRPr="00172312">
        <w:rPr>
          <w:sz w:val="28"/>
          <w:szCs w:val="28"/>
        </w:rPr>
        <w:t xml:space="preserve">Бросаете мяч ребенку и произносите несогласованные слова. Малыш ловит мяч и говорит правильное словосочетание из этих слов (детям постарше можно дать задание составить </w:t>
      </w:r>
      <w:proofErr w:type="gramStart"/>
      <w:r w:rsidRPr="00172312">
        <w:rPr>
          <w:sz w:val="28"/>
          <w:szCs w:val="28"/>
        </w:rPr>
        <w:t>предложение )</w:t>
      </w:r>
      <w:proofErr w:type="gramEnd"/>
      <w:r w:rsidRPr="00172312">
        <w:rPr>
          <w:sz w:val="28"/>
          <w:szCs w:val="28"/>
        </w:rPr>
        <w:t>. В «</w:t>
      </w:r>
      <w:proofErr w:type="spellStart"/>
      <w:r w:rsidRPr="00172312">
        <w:rPr>
          <w:sz w:val="28"/>
          <w:szCs w:val="28"/>
        </w:rPr>
        <w:t>исправляйку</w:t>
      </w:r>
      <w:proofErr w:type="spellEnd"/>
      <w:r w:rsidRPr="00172312">
        <w:rPr>
          <w:sz w:val="28"/>
          <w:szCs w:val="28"/>
        </w:rPr>
        <w:t>» можно играть и один на один, и с группой детей. Возможные варианты:</w:t>
      </w:r>
      <w:r w:rsidRPr="00172312">
        <w:rPr>
          <w:sz w:val="28"/>
          <w:szCs w:val="28"/>
        </w:rPr>
        <w:br/>
        <w:t>Кошка - царапать; врач - лечить; дождь - лить; собака - гулять; телефон - звонить; девочка - плакать; книга - читать; мяч - уронить; парикмахер - стричь; нож - резать; футболисты - играть; мышка - шуршать; стекло - разбить; краски - рисовать; дерево -расти; голова - болеть; телевизор - показывать; карандаш -точить; портной - шить; ученик - отвечать т.д.</w:t>
      </w:r>
    </w:p>
    <w:p w14:paraId="73A025E1" w14:textId="77777777" w:rsidR="005528C9" w:rsidRDefault="005528C9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</w:p>
    <w:p w14:paraId="08D77D82" w14:textId="77777777" w:rsidR="005528C9" w:rsidRDefault="005528C9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</w:p>
    <w:p w14:paraId="36858C64" w14:textId="61DA2558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lastRenderedPageBreak/>
        <w:t>«Топаем и хлопаем».</w:t>
      </w:r>
    </w:p>
    <w:p w14:paraId="75E40017" w14:textId="405B6907" w:rsidR="00172312" w:rsidRPr="00172312" w:rsidRDefault="00172312" w:rsidP="003B6C29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  </w:t>
      </w:r>
      <w:r w:rsidRPr="00172312">
        <w:rPr>
          <w:sz w:val="28"/>
          <w:szCs w:val="28"/>
        </w:rPr>
        <w:t>Произносите правильные и неправильные фразы. Если правильные - малыш хлопает, если неправильные - топает. Например: «Кошка летает», «Корова дает молоко», «Трава синяя», «Зимой идет снег», «Собака меньше муравья» и т.д.</w:t>
      </w:r>
    </w:p>
    <w:p w14:paraId="72364143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«Три задания».</w:t>
      </w:r>
    </w:p>
    <w:p w14:paraId="46E45EC7" w14:textId="70F5C400" w:rsidR="00172312" w:rsidRPr="00172312" w:rsidRDefault="00172312" w:rsidP="0017231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   </w:t>
      </w:r>
      <w:r w:rsidRPr="00172312">
        <w:rPr>
          <w:sz w:val="28"/>
          <w:szCs w:val="28"/>
        </w:rPr>
        <w:t>Ребенок по команде «Замри!» стоит посередине комнаты в произвольной удобной позе. Вы даете ему три задания, которые он должен запомнить и выполнить. Предупредите, что выполнять задания надо именно в том порядке, как они были названы. Начинать можно, когда вы скомандуете: «Раз, два, три!» Задания придумываете сами, например такие:</w:t>
      </w:r>
      <w:r w:rsidRPr="00172312">
        <w:rPr>
          <w:sz w:val="28"/>
          <w:szCs w:val="28"/>
        </w:rPr>
        <w:br/>
        <w:t>• - Два раза топни левой ногой.</w:t>
      </w:r>
      <w:r w:rsidRPr="00172312">
        <w:rPr>
          <w:sz w:val="28"/>
          <w:szCs w:val="28"/>
        </w:rPr>
        <w:br/>
        <w:t>• - Назови любой предмет одежды.</w:t>
      </w:r>
      <w:r w:rsidRPr="00172312">
        <w:rPr>
          <w:sz w:val="28"/>
          <w:szCs w:val="28"/>
        </w:rPr>
        <w:br/>
        <w:t>• - Встань возле предметы, сделанного из стекла.</w:t>
      </w:r>
      <w:r w:rsidRPr="00172312">
        <w:rPr>
          <w:sz w:val="28"/>
          <w:szCs w:val="28"/>
        </w:rPr>
        <w:br/>
        <w:t>Или:</w:t>
      </w:r>
      <w:r w:rsidRPr="00172312">
        <w:rPr>
          <w:sz w:val="28"/>
          <w:szCs w:val="28"/>
        </w:rPr>
        <w:br/>
        <w:t>• - Хлопни в ладоши столько раз, сколько тебе лет.</w:t>
      </w:r>
      <w:r w:rsidRPr="00172312">
        <w:rPr>
          <w:sz w:val="28"/>
          <w:szCs w:val="28"/>
        </w:rPr>
        <w:br/>
        <w:t>• - Подними вверх правую руку и подпрыгни три раза.</w:t>
      </w:r>
      <w:r w:rsidRPr="00172312">
        <w:rPr>
          <w:sz w:val="28"/>
          <w:szCs w:val="28"/>
        </w:rPr>
        <w:br/>
        <w:t>• - Встань рядом с предметом мебели, название которого начинается на звук «С».</w:t>
      </w:r>
      <w:r w:rsidRPr="00172312">
        <w:rPr>
          <w:sz w:val="28"/>
          <w:szCs w:val="28"/>
        </w:rPr>
        <w:br/>
        <w:t>Позже, когда малыш освоится, задания можно усложнять («Четыре задания», «Пять заданий»). Играть можно с друзьями - хорошая тренировка не только общения, но и внимания.</w:t>
      </w:r>
    </w:p>
    <w:p w14:paraId="178F7173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«Мы знаем профессии!»</w:t>
      </w:r>
    </w:p>
    <w:p w14:paraId="4214CBD7" w14:textId="0996423B" w:rsidR="00172312" w:rsidRPr="00172312" w:rsidRDefault="00172312" w:rsidP="0017231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 </w:t>
      </w:r>
      <w:r w:rsidRPr="00172312">
        <w:rPr>
          <w:sz w:val="28"/>
          <w:szCs w:val="28"/>
        </w:rPr>
        <w:t xml:space="preserve">Это один из вариантов игры на внимание. Вместо профессий можно дать задание не пропустить «растение», «животное», «виды транспорта» - любые слова определенной группы. Вы произносите слова. Когда малыш слышит «нужное», он подпрыгивает, или поднимает руки, или хлопает - о правилах можно договориться. Играть можно и </w:t>
      </w:r>
      <w:proofErr w:type="gramStart"/>
      <w:r w:rsidRPr="00172312">
        <w:rPr>
          <w:sz w:val="28"/>
          <w:szCs w:val="28"/>
        </w:rPr>
        <w:t>с одним ребенком</w:t>
      </w:r>
      <w:proofErr w:type="gramEnd"/>
      <w:r w:rsidRPr="00172312">
        <w:rPr>
          <w:sz w:val="28"/>
          <w:szCs w:val="28"/>
        </w:rPr>
        <w:t xml:space="preserve"> и с группой детей.</w:t>
      </w:r>
    </w:p>
    <w:p w14:paraId="1E209CE5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«Сколько успеешь?»</w:t>
      </w:r>
    </w:p>
    <w:p w14:paraId="32DCBEE3" w14:textId="5A07FD36" w:rsidR="00172312" w:rsidRPr="00172312" w:rsidRDefault="00172312" w:rsidP="0017231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  </w:t>
      </w:r>
      <w:r w:rsidRPr="00172312">
        <w:rPr>
          <w:sz w:val="28"/>
          <w:szCs w:val="28"/>
        </w:rPr>
        <w:t>Пока вы считаете до тридцати, малыш должен найти и назвать как можно больше предметов, в названии которых, например два слога.</w:t>
      </w:r>
      <w:r w:rsidRPr="00172312">
        <w:rPr>
          <w:sz w:val="28"/>
          <w:szCs w:val="28"/>
        </w:rPr>
        <w:br/>
        <w:t>Другие варианты игры:</w:t>
      </w:r>
      <w:r w:rsidRPr="00172312">
        <w:rPr>
          <w:sz w:val="28"/>
          <w:szCs w:val="28"/>
        </w:rPr>
        <w:br/>
        <w:t>• - назвать все предметы на какую-нибудь букву;</w:t>
      </w:r>
      <w:r w:rsidRPr="00172312">
        <w:rPr>
          <w:sz w:val="28"/>
          <w:szCs w:val="28"/>
        </w:rPr>
        <w:br/>
        <w:t>• - назвать все предметы определенного цвета;</w:t>
      </w:r>
      <w:r w:rsidRPr="00172312">
        <w:rPr>
          <w:sz w:val="28"/>
          <w:szCs w:val="28"/>
        </w:rPr>
        <w:br/>
        <w:t>• - назвать все предметы определенной формы;</w:t>
      </w:r>
      <w:r w:rsidRPr="00172312">
        <w:rPr>
          <w:sz w:val="28"/>
          <w:szCs w:val="28"/>
        </w:rPr>
        <w:br/>
        <w:t>• - назвать все предметы определенного размера…</w:t>
      </w:r>
      <w:r w:rsidRPr="00172312">
        <w:rPr>
          <w:sz w:val="28"/>
          <w:szCs w:val="28"/>
        </w:rPr>
        <w:br/>
      </w:r>
      <w:r w:rsidRPr="00172312">
        <w:rPr>
          <w:sz w:val="28"/>
          <w:szCs w:val="28"/>
        </w:rPr>
        <w:lastRenderedPageBreak/>
        <w:t>Еще один вариант этой же игры: попросите малыша внимательно оглядеться, потом пусть закроет глаза. И тогда вы дадите задание. Здесь будет работать не только внимание, но и память.</w:t>
      </w:r>
      <w:r w:rsidRPr="00172312">
        <w:rPr>
          <w:sz w:val="28"/>
          <w:szCs w:val="28"/>
        </w:rPr>
        <w:br/>
        <w:t>То есть по одним правилам вы сможете провести как минимум десять игр. Играть можно в комнате или на улице, только с одним ребенком или с группой.</w:t>
      </w:r>
    </w:p>
    <w:p w14:paraId="18E37065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«Послушай!»</w:t>
      </w:r>
    </w:p>
    <w:p w14:paraId="5993E4C1" w14:textId="57C53E2D" w:rsidR="00172312" w:rsidRPr="00172312" w:rsidRDefault="00172312" w:rsidP="0017231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</w:t>
      </w:r>
      <w:r w:rsidRPr="00172312">
        <w:rPr>
          <w:sz w:val="28"/>
          <w:szCs w:val="28"/>
        </w:rPr>
        <w:t>Это игры на развитие слухового внимания. В них также можно играть и с одним ребенком, и с группой детей. Такие игры хорошо развивают умение слышать речь, сосредотачиваться на звуках.</w:t>
      </w:r>
      <w:r w:rsidRPr="00172312">
        <w:rPr>
          <w:sz w:val="28"/>
          <w:szCs w:val="28"/>
        </w:rPr>
        <w:br/>
        <w:t>• - Внимательно послушай, что происходит за дверью (за окном). Через минутку попробуй рассказать обо всех звуках.</w:t>
      </w:r>
      <w:r w:rsidRPr="00172312">
        <w:rPr>
          <w:sz w:val="28"/>
          <w:szCs w:val="28"/>
        </w:rPr>
        <w:br/>
        <w:t>• - Закрой глазки и попробуй угадать, какой предмет издает звук. (Можно использовать как игрушки, так и обычные предметы, позвенеть колокольчиком, постучать ложкой об ложку, пошуршать газетой и т.д.</w:t>
      </w:r>
      <w:r w:rsidRPr="00172312">
        <w:rPr>
          <w:sz w:val="28"/>
          <w:szCs w:val="28"/>
        </w:rPr>
        <w:br/>
        <w:t>• - выполни задание, которое я произнесу шепотом (с расстояния двух-трех метров): «Подними куклу», «Принеси паровозик», «Посади на диван мишку» и т.д.</w:t>
      </w:r>
    </w:p>
    <w:p w14:paraId="19F1F466" w14:textId="77777777" w:rsidR="003B6C29" w:rsidRPr="003B6C29" w:rsidRDefault="00172312" w:rsidP="003B6C2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3B6C29">
        <w:rPr>
          <w:b/>
          <w:bCs/>
          <w:color w:val="FF0000"/>
          <w:sz w:val="28"/>
          <w:szCs w:val="28"/>
        </w:rPr>
        <w:t>«Мы послушаем хлопки»</w:t>
      </w:r>
    </w:p>
    <w:p w14:paraId="2B11ED93" w14:textId="3D2A6CAC" w:rsidR="003B6C29" w:rsidRPr="003B6C29" w:rsidRDefault="00172312" w:rsidP="003B6C2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FF0000"/>
          <w:sz w:val="28"/>
          <w:szCs w:val="28"/>
        </w:rPr>
      </w:pPr>
      <w:r w:rsidRPr="00172312">
        <w:rPr>
          <w:sz w:val="28"/>
          <w:szCs w:val="28"/>
        </w:rPr>
        <w:br/>
        <w:t>Перед игрой договоритесь с ребенком о правилах. Например, если вы хлопните в ладоши один раз, малыш должен четко, как солдатик, шагать по комнате. Если услышит два хлопка - сразу замереть на одной ноге и раскинуть руки в стороны. Три хлопка - быстро присесть, а четыре - попрыгать. Если хлопаете не по порядку, задача малыша - внимательно слушать, считать хлопки и выполнять правила.</w:t>
      </w:r>
      <w:r w:rsidRPr="00172312">
        <w:rPr>
          <w:sz w:val="28"/>
          <w:szCs w:val="28"/>
        </w:rPr>
        <w:br/>
      </w:r>
      <w:r w:rsidRPr="00172312">
        <w:rPr>
          <w:sz w:val="28"/>
          <w:szCs w:val="28"/>
        </w:rPr>
        <w:br/>
      </w:r>
      <w:r w:rsidR="003B6C29">
        <w:rPr>
          <w:b/>
          <w:bCs/>
          <w:color w:val="FF0000"/>
          <w:sz w:val="28"/>
          <w:szCs w:val="28"/>
        </w:rPr>
        <w:t xml:space="preserve">                                              </w:t>
      </w:r>
      <w:proofErr w:type="gramStart"/>
      <w:r w:rsidR="003B6C29">
        <w:rPr>
          <w:b/>
          <w:bCs/>
          <w:color w:val="FF0000"/>
          <w:sz w:val="28"/>
          <w:szCs w:val="28"/>
        </w:rPr>
        <w:t xml:space="preserve">   </w:t>
      </w:r>
      <w:r w:rsidRPr="003B6C29">
        <w:rPr>
          <w:b/>
          <w:bCs/>
          <w:color w:val="FF0000"/>
          <w:sz w:val="28"/>
          <w:szCs w:val="28"/>
        </w:rPr>
        <w:t>«</w:t>
      </w:r>
      <w:proofErr w:type="gramEnd"/>
      <w:r w:rsidRPr="003B6C29">
        <w:rPr>
          <w:b/>
          <w:bCs/>
          <w:color w:val="FF0000"/>
          <w:sz w:val="28"/>
          <w:szCs w:val="28"/>
        </w:rPr>
        <w:t>Куда ползет букашка?»</w:t>
      </w:r>
    </w:p>
    <w:p w14:paraId="19BB953C" w14:textId="25ACB93C" w:rsidR="00172312" w:rsidRPr="00172312" w:rsidRDefault="00172312" w:rsidP="003B6C2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72312">
        <w:rPr>
          <w:sz w:val="28"/>
          <w:szCs w:val="28"/>
        </w:rPr>
        <w:br/>
      </w:r>
      <w:r w:rsidR="003B6C29">
        <w:rPr>
          <w:sz w:val="28"/>
          <w:szCs w:val="28"/>
        </w:rPr>
        <w:t xml:space="preserve">        </w:t>
      </w:r>
      <w:r w:rsidRPr="00172312">
        <w:rPr>
          <w:sz w:val="28"/>
          <w:szCs w:val="28"/>
        </w:rPr>
        <w:t xml:space="preserve">На листе бумаги начертите квадрат, разделите его на клетки. Для совсем маленьких детей достаточно 9 клеток (как для игры в «крестики-нолики»), для тех, кто </w:t>
      </w:r>
      <w:proofErr w:type="gramStart"/>
      <w:r w:rsidRPr="00172312">
        <w:rPr>
          <w:sz w:val="28"/>
          <w:szCs w:val="28"/>
        </w:rPr>
        <w:t>постарше,-</w:t>
      </w:r>
      <w:proofErr w:type="gramEnd"/>
      <w:r w:rsidRPr="00172312">
        <w:rPr>
          <w:sz w:val="28"/>
          <w:szCs w:val="28"/>
        </w:rPr>
        <w:t xml:space="preserve"> 16 клеток. Когда ребенок играет в первый раз, можно дать ему «букашку» (цветной кружочек, мелкую игрушку из киндер-сюрприза, маленькую картинку жучка или мухи). Скажите: «Сейчас мы поиграем. Наша букашка ползет по полю, но двигается только по команде. Передвигаться она может вверх, вниз, вправо или влево. Я буду говорить ход, а ты поможешь букашке ползти. После этого вы диктуете ходы, например: 1 клетка вверх, 1 клетка вправо и т.д. Как только ребенок поймет игру, уберите «макет букашки», дальше играть будете без него. Правила немного измените, скажите, что передвигаться будет букашка-«невидимка» будет «мысленно», водить пальцем по клеточкам или рисовать нельзя. Покажите, с какой </w:t>
      </w:r>
      <w:r w:rsidRPr="00172312">
        <w:rPr>
          <w:sz w:val="28"/>
          <w:szCs w:val="28"/>
        </w:rPr>
        <w:lastRenderedPageBreak/>
        <w:t>клеточки начинается игра, и вновь диктуйте ходы. В конце спросите: «Где остановилась букашка? На какую клеточку она приползла?»</w:t>
      </w:r>
      <w:r w:rsidRPr="00172312">
        <w:rPr>
          <w:sz w:val="28"/>
          <w:szCs w:val="28"/>
        </w:rPr>
        <w:br/>
        <w:t>Когда малыш освоит игру, количество клеток в квадратном поле можно увеличить до 24 или 36, а ходы усложнить, например: 3 клетки вправо, 2 клетки наискосок влево-вверх и т.д. Эта игра поможет малышу освоиться в мысленном ориентировании по клеточкам.</w:t>
      </w:r>
    </w:p>
    <w:p w14:paraId="39E531E3" w14:textId="77777777" w:rsidR="000622CD" w:rsidRDefault="000622CD"/>
    <w:sectPr w:rsidR="0006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C"/>
    <w:rsid w:val="000622CD"/>
    <w:rsid w:val="00172312"/>
    <w:rsid w:val="003B6C29"/>
    <w:rsid w:val="005528C9"/>
    <w:rsid w:val="00B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42E9"/>
  <w15:chartTrackingRefBased/>
  <w15:docId w15:val="{1ADEE1BB-79F4-43EB-A076-230E9A1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2024-05-19T06:54:00Z</dcterms:created>
  <dcterms:modified xsi:type="dcterms:W3CDTF">2024-06-05T07:11:00Z</dcterms:modified>
</cp:coreProperties>
</file>