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DC49A" w14:textId="2853B275" w:rsidR="00CF2779" w:rsidRDefault="00DB0B1B" w:rsidP="00DB0B1B">
      <w:pPr>
        <w:shd w:val="clear" w:color="auto" w:fill="FFFFFF"/>
        <w:spacing w:before="150" w:after="150" w:line="293" w:lineRule="atLeast"/>
        <w:ind w:firstLine="426"/>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Проект «</w:t>
      </w:r>
      <w:r w:rsidR="00541412">
        <w:rPr>
          <w:rFonts w:ascii="Times New Roman" w:eastAsia="Times New Roman" w:hAnsi="Times New Roman" w:cs="Times New Roman"/>
          <w:b/>
          <w:bCs/>
          <w:color w:val="FF0000"/>
          <w:sz w:val="28"/>
          <w:szCs w:val="28"/>
          <w:lang w:eastAsia="ru-RU"/>
        </w:rPr>
        <w:t>День победы</w:t>
      </w:r>
      <w:r>
        <w:rPr>
          <w:rFonts w:ascii="Times New Roman" w:eastAsia="Times New Roman" w:hAnsi="Times New Roman" w:cs="Times New Roman"/>
          <w:b/>
          <w:bCs/>
          <w:color w:val="FF0000"/>
          <w:sz w:val="28"/>
          <w:szCs w:val="28"/>
          <w:lang w:eastAsia="ru-RU"/>
        </w:rPr>
        <w:t>»</w:t>
      </w:r>
    </w:p>
    <w:p w14:paraId="2B457B6B" w14:textId="464AC7BF" w:rsidR="00CF2779" w:rsidRPr="00CF2779" w:rsidRDefault="00CF2779" w:rsidP="00CF2779">
      <w:pPr>
        <w:shd w:val="clear" w:color="auto" w:fill="FFFFFF"/>
        <w:spacing w:before="150" w:after="150" w:line="293" w:lineRule="atLeast"/>
        <w:ind w:firstLine="426"/>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color w:val="FF0000"/>
          <w:sz w:val="28"/>
          <w:szCs w:val="28"/>
          <w:lang w:eastAsia="ru-RU"/>
        </w:rPr>
        <w:t> </w:t>
      </w:r>
      <w:r w:rsidRPr="00CF2779">
        <w:rPr>
          <w:rFonts w:ascii="Times New Roman" w:eastAsia="Times New Roman" w:hAnsi="Times New Roman" w:cs="Times New Roman"/>
          <w:b/>
          <w:bCs/>
          <w:sz w:val="28"/>
          <w:szCs w:val="28"/>
          <w:lang w:eastAsia="ru-RU"/>
        </w:rPr>
        <w:t>Актуальность :</w:t>
      </w:r>
    </w:p>
    <w:p w14:paraId="239C7889" w14:textId="77777777" w:rsidR="00CF2779" w:rsidRPr="00CF2779" w:rsidRDefault="00CF2779" w:rsidP="00CF2779">
      <w:pPr>
        <w:shd w:val="clear" w:color="auto" w:fill="FFFFFF"/>
        <w:spacing w:before="225" w:after="225" w:line="315" w:lineRule="atLeast"/>
        <w:ind w:firstLine="567"/>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Одной из важнейших задач воспитания является развитие у детей высоких нравственных качеств, в том числе патриотизма. С самого раннего детства надо прививать уважение к истории своего Отечества, к людям, защищавшим родной край в тяжелые годы.</w:t>
      </w:r>
    </w:p>
    <w:p w14:paraId="44C8F03E" w14:textId="77777777" w:rsidR="00CF2779" w:rsidRPr="00CF2779" w:rsidRDefault="00CF2779" w:rsidP="00CF2779">
      <w:pPr>
        <w:shd w:val="clear" w:color="auto" w:fill="FFFFFF"/>
        <w:spacing w:before="225" w:after="225" w:line="315" w:lineRule="atLeast"/>
        <w:ind w:firstLine="567"/>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«Патриот» в переводе с греческого означает «земляк», «соотечественник». В. И. Даль в «Толковом словаре живого великорусского языка» дает такое определение слову «патриот»: любитель Отечества, ревнитель о благе его, отчизнолюб.</w:t>
      </w:r>
    </w:p>
    <w:p w14:paraId="6BB55782" w14:textId="77777777" w:rsidR="00CF2779" w:rsidRPr="00CF2779" w:rsidRDefault="00CF2779" w:rsidP="00CF2779">
      <w:pPr>
        <w:shd w:val="clear" w:color="auto" w:fill="FFFFFF"/>
        <w:spacing w:before="225" w:after="225" w:line="315" w:lineRule="atLeast"/>
        <w:ind w:firstLine="567"/>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Гордость за свою Родину, любовь к родному краю, уважение традиций, понимание неповторимости культуры своего народа, почитание его героев – все это входит в понятие патриотизма. Без уважения к истории своего Отечества нельзя воспитать у детей чувства собственного достоинства и уверенности в себе.</w:t>
      </w:r>
    </w:p>
    <w:p w14:paraId="26EB0007" w14:textId="77777777" w:rsidR="00CF2779" w:rsidRPr="00CF2779" w:rsidRDefault="00CF2779" w:rsidP="00CF2779">
      <w:pPr>
        <w:shd w:val="clear" w:color="auto" w:fill="FFFFFF"/>
        <w:spacing w:before="225" w:after="225" w:line="315" w:lineRule="atLeast"/>
        <w:ind w:firstLine="567"/>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Великая Отечественная война – важное событие в жизни нашей Родины. Как научить детей помнить защитников Родины, отстоявших родную землю, гордится мужеством, героизмом, стойкостью советских солдат и офицеров, самоотверженностью тружеников тыла – женщин, стариков и детей? Где взять эти знания, чтобы передать детям? Первоисточником, конечно же, является сам человек. Но время всё дальше отодвигает события Великой Отечественной войны и, к сожалению, её ветеранов остается с каждым годом все меньше. Закономерности человеческой жизни таковы, что скоро их не останется совсем. Очень важно именно сейчас не прервать живую нить памяти о героическом подвиге нашего народа в те годы, и в дошкольном возрасте лелеять ростки памяти о прадедах, их мужестве.</w:t>
      </w:r>
    </w:p>
    <w:p w14:paraId="206CD24E" w14:textId="77777777" w:rsidR="00CF2779" w:rsidRPr="00CF2779" w:rsidRDefault="00CF2779" w:rsidP="00CF2779">
      <w:pPr>
        <w:shd w:val="clear" w:color="auto" w:fill="FFFFFF"/>
        <w:spacing w:before="225" w:after="225" w:line="315" w:lineRule="atLeast"/>
        <w:ind w:firstLine="567"/>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Тема Великой Отечественной войны чрезвычайно актуальна в современном обществе, она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 Этот праздник развивает и укрепляет в детях чувство справедливости, помогает осознать свою национальную принадлежность, особенность истории своей страны, призывает любить Родину и близких.</w:t>
      </w:r>
    </w:p>
    <w:p w14:paraId="09CCB1F0" w14:textId="77777777" w:rsidR="00CF2779" w:rsidRPr="00CF2779" w:rsidRDefault="00CF2779" w:rsidP="00CF2779">
      <w:pPr>
        <w:shd w:val="clear" w:color="auto" w:fill="FFFFFF"/>
        <w:spacing w:before="225" w:after="225" w:line="315" w:lineRule="atLeast"/>
        <w:ind w:firstLine="567"/>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Поэтому еще до школы необходимо сформировать у детей первоначальные представления о подвиге нашего народа в Великой Отечественной войне, пробудить гордость за принадлежность к России.</w:t>
      </w:r>
    </w:p>
    <w:p w14:paraId="0CD2EF20" w14:textId="77777777" w:rsidR="00CF2779" w:rsidRPr="00CF2779" w:rsidRDefault="00CF2779" w:rsidP="00CF2779">
      <w:pPr>
        <w:shd w:val="clear" w:color="auto" w:fill="FFFFFF"/>
        <w:spacing w:before="225" w:after="225" w:line="315" w:lineRule="atLeast"/>
        <w:ind w:firstLine="567"/>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xml:space="preserve">Знакомя детей с подвигом советского народа в годы Великой Отечественной войны, следует акцентировать их внимание на трудностях, </w:t>
      </w:r>
      <w:r w:rsidRPr="00CF2779">
        <w:rPr>
          <w:rFonts w:ascii="Times New Roman" w:eastAsia="Times New Roman" w:hAnsi="Times New Roman" w:cs="Times New Roman"/>
          <w:sz w:val="28"/>
          <w:szCs w:val="28"/>
          <w:lang w:eastAsia="ru-RU"/>
        </w:rPr>
        <w:lastRenderedPageBreak/>
        <w:t>которые приходилось преодолевать бойцам и труженикам тыла, на помощи, которую оказала наша армия другим народам, освободив их от фашистского ига.</w:t>
      </w:r>
    </w:p>
    <w:p w14:paraId="132C552D" w14:textId="77777777" w:rsidR="00CF2779" w:rsidRPr="00CF2779" w:rsidRDefault="00CF2779" w:rsidP="00CF2779">
      <w:pPr>
        <w:shd w:val="clear" w:color="auto" w:fill="FFFFFF"/>
        <w:spacing w:after="120" w:line="315" w:lineRule="atLeast"/>
        <w:ind w:firstLine="426"/>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Проблема:</w:t>
      </w:r>
    </w:p>
    <w:p w14:paraId="26CC5BD1" w14:textId="77777777" w:rsidR="00CF2779" w:rsidRPr="00CF2779" w:rsidRDefault="00CF2779" w:rsidP="00CF2779">
      <w:pPr>
        <w:shd w:val="clear" w:color="auto" w:fill="FFFFFF"/>
        <w:spacing w:after="120" w:line="315" w:lineRule="atLeast"/>
        <w:ind w:firstLine="426"/>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К сожалению, сегодня, в период смены общественных информаций нарушается преемственность поколений в воспитании детей, и прежде всего в сфере передачи нравственного опыта, главных жизненных установок. Наши дети не испытывают чувства гордости за свою Родину, за героев победителей в Великой Отечественной Войне.</w:t>
      </w:r>
    </w:p>
    <w:p w14:paraId="08EB2ACF" w14:textId="77777777" w:rsidR="00CF2779" w:rsidRPr="00CF2779" w:rsidRDefault="00CF2779" w:rsidP="00CF2779">
      <w:pPr>
        <w:shd w:val="clear" w:color="auto" w:fill="FFFFFF"/>
        <w:spacing w:after="120" w:line="315" w:lineRule="atLeast"/>
        <w:ind w:firstLine="426"/>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В преддверии празднования Дня Победы с детьми провели блиц опрос по выявлению знаний и представлений о ВОВ, который показал что, дети имеют очень скудные знания о героях Великой Отечественной Войны. Не имеют представлений о причинах возникновения праздника.</w:t>
      </w:r>
    </w:p>
    <w:p w14:paraId="40D5FE6C" w14:textId="77777777" w:rsidR="00CF2779" w:rsidRPr="00CF2779" w:rsidRDefault="00CF2779" w:rsidP="00CF2779">
      <w:pPr>
        <w:shd w:val="clear" w:color="auto" w:fill="FFFFFF"/>
        <w:spacing w:after="120" w:line="315" w:lineRule="atLeast"/>
        <w:ind w:firstLine="426"/>
        <w:jc w:val="both"/>
        <w:rPr>
          <w:rFonts w:ascii="Times New Roman" w:eastAsia="Times New Roman" w:hAnsi="Times New Roman" w:cs="Times New Roman"/>
          <w:sz w:val="28"/>
          <w:szCs w:val="28"/>
          <w:u w:val="single"/>
          <w:lang w:eastAsia="ru-RU"/>
        </w:rPr>
      </w:pPr>
      <w:r w:rsidRPr="00CF2779">
        <w:rPr>
          <w:rFonts w:ascii="Times New Roman" w:eastAsia="Times New Roman" w:hAnsi="Times New Roman" w:cs="Times New Roman"/>
          <w:sz w:val="28"/>
          <w:szCs w:val="28"/>
          <w:lang w:eastAsia="ru-RU"/>
        </w:rPr>
        <w:t xml:space="preserve"> </w:t>
      </w:r>
      <w:r w:rsidRPr="00CF2779">
        <w:rPr>
          <w:rFonts w:ascii="Times New Roman" w:eastAsia="Times New Roman" w:hAnsi="Times New Roman" w:cs="Times New Roman"/>
          <w:b/>
          <w:sz w:val="28"/>
          <w:szCs w:val="28"/>
          <w:lang w:eastAsia="ru-RU"/>
        </w:rPr>
        <w:t>Таким образом</w:t>
      </w:r>
      <w:r w:rsidRPr="00CF2779">
        <w:rPr>
          <w:rFonts w:ascii="Times New Roman" w:eastAsia="Times New Roman" w:hAnsi="Times New Roman" w:cs="Times New Roman"/>
          <w:sz w:val="28"/>
          <w:szCs w:val="28"/>
          <w:lang w:eastAsia="ru-RU"/>
        </w:rPr>
        <w:t xml:space="preserve">, было принято решение разработать и реализовать проект </w:t>
      </w:r>
      <w:r w:rsidRPr="00CF2779">
        <w:rPr>
          <w:rFonts w:ascii="Times New Roman" w:eastAsia="Times New Roman" w:hAnsi="Times New Roman" w:cs="Times New Roman"/>
          <w:sz w:val="28"/>
          <w:szCs w:val="28"/>
          <w:u w:val="single"/>
          <w:lang w:eastAsia="ru-RU"/>
        </w:rPr>
        <w:t>«День Победы».</w:t>
      </w:r>
    </w:p>
    <w:p w14:paraId="6C8E4A0D" w14:textId="77777777" w:rsidR="00CF2779" w:rsidRPr="00CF2779" w:rsidRDefault="00CF2779" w:rsidP="00CF2779">
      <w:pPr>
        <w:shd w:val="clear" w:color="auto" w:fill="FFFFFF"/>
        <w:spacing w:after="120" w:line="315" w:lineRule="atLeast"/>
        <w:ind w:firstLine="426"/>
        <w:jc w:val="both"/>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Почему же проект является социально – творческий? В дошкольном возрасте преобладает наглядно-образное мышление, вот почему вся работа была построена в этом направлении. Как известно, впечатления помогают лучше сформировать знания, увиденный и услышанный материал лучше усваивается.</w:t>
      </w:r>
    </w:p>
    <w:p w14:paraId="4FEE83FE" w14:textId="77777777" w:rsidR="00CF2779" w:rsidRPr="00CF2779" w:rsidRDefault="00CF2779" w:rsidP="00CF2779">
      <w:pPr>
        <w:shd w:val="clear" w:color="auto" w:fill="FFFFFF"/>
        <w:spacing w:after="0" w:line="270" w:lineRule="atLeast"/>
        <w:textAlignment w:val="baseline"/>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Участники проекта</w:t>
      </w:r>
      <w:r w:rsidRPr="00CF2779">
        <w:rPr>
          <w:rFonts w:ascii="Times New Roman" w:eastAsia="Times New Roman" w:hAnsi="Times New Roman" w:cs="Times New Roman"/>
          <w:sz w:val="28"/>
          <w:szCs w:val="28"/>
          <w:lang w:eastAsia="ru-RU"/>
        </w:rPr>
        <w:t>: родители воспитанников, воспитатели, дети.</w:t>
      </w:r>
    </w:p>
    <w:p w14:paraId="0C4A7488" w14:textId="77777777" w:rsidR="00CF2779" w:rsidRPr="00CF2779" w:rsidRDefault="00CF2779" w:rsidP="00CF2779">
      <w:pPr>
        <w:shd w:val="clear" w:color="auto" w:fill="FFFFFF"/>
        <w:spacing w:after="0" w:line="270" w:lineRule="atLeast"/>
        <w:textAlignment w:val="baseline"/>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Целевая группа проекта:</w:t>
      </w:r>
    </w:p>
    <w:p w14:paraId="1F6533F0" w14:textId="1E20D110" w:rsidR="00CF2779" w:rsidRPr="00CF2779" w:rsidRDefault="00CF2779" w:rsidP="00CF2779">
      <w:pPr>
        <w:shd w:val="clear" w:color="auto" w:fill="FFFFFF"/>
        <w:spacing w:after="0" w:line="270" w:lineRule="atLeast"/>
        <w:textAlignment w:val="baseline"/>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Проект адресован дошкольникам.</w:t>
      </w:r>
    </w:p>
    <w:p w14:paraId="08865050" w14:textId="77777777" w:rsidR="00CF2779" w:rsidRPr="00CF2779" w:rsidRDefault="00CF2779" w:rsidP="00CF2779">
      <w:pPr>
        <w:shd w:val="clear" w:color="auto" w:fill="FFFFFF"/>
        <w:spacing w:after="0" w:line="270" w:lineRule="atLeast"/>
        <w:textAlignment w:val="baseline"/>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Продолжительность проекта:</w:t>
      </w:r>
    </w:p>
    <w:p w14:paraId="23C3C38A" w14:textId="77777777" w:rsidR="00CF2779" w:rsidRPr="00CF2779" w:rsidRDefault="00CF2779" w:rsidP="00CF2779">
      <w:pPr>
        <w:shd w:val="clear" w:color="auto" w:fill="FFFFFF"/>
        <w:spacing w:after="0" w:line="270" w:lineRule="atLeast"/>
        <w:textAlignment w:val="baseline"/>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1 месяц.</w:t>
      </w:r>
    </w:p>
    <w:p w14:paraId="28313AA2" w14:textId="77777777" w:rsidR="00CF2779" w:rsidRPr="00CF2779" w:rsidRDefault="00CF2779" w:rsidP="00CF2779">
      <w:pPr>
        <w:shd w:val="clear" w:color="auto" w:fill="FFFFFF"/>
        <w:spacing w:after="0" w:line="270" w:lineRule="atLeast"/>
        <w:textAlignment w:val="baseline"/>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Сроки реализации проекта:</w:t>
      </w:r>
    </w:p>
    <w:p w14:paraId="03A326DB" w14:textId="77777777" w:rsidR="00CF2779" w:rsidRPr="00CF2779" w:rsidRDefault="00CF2779" w:rsidP="00CF2779">
      <w:pPr>
        <w:shd w:val="clear" w:color="auto" w:fill="FFFFFF"/>
        <w:tabs>
          <w:tab w:val="center" w:pos="4677"/>
        </w:tabs>
        <w:spacing w:after="0" w:line="270" w:lineRule="atLeast"/>
        <w:textAlignment w:val="baseline"/>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Апрель-май.</w:t>
      </w:r>
      <w:r>
        <w:rPr>
          <w:rFonts w:ascii="Times New Roman" w:eastAsia="Times New Roman" w:hAnsi="Times New Roman" w:cs="Times New Roman"/>
          <w:sz w:val="28"/>
          <w:szCs w:val="28"/>
          <w:lang w:eastAsia="ru-RU"/>
        </w:rPr>
        <w:tab/>
      </w:r>
    </w:p>
    <w:p w14:paraId="25165668" w14:textId="77777777" w:rsidR="00CF2779" w:rsidRPr="00CF2779" w:rsidRDefault="00CF2779" w:rsidP="00CF2779">
      <w:pPr>
        <w:shd w:val="clear" w:color="auto" w:fill="FFFFFF"/>
        <w:spacing w:after="0" w:line="270" w:lineRule="atLeast"/>
        <w:textAlignment w:val="baseline"/>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Основные формы реализации проекта:</w:t>
      </w:r>
    </w:p>
    <w:p w14:paraId="64FDAC1F" w14:textId="77777777" w:rsidR="00CF2779" w:rsidRPr="00CF2779" w:rsidRDefault="00CF2779" w:rsidP="00CF2779">
      <w:pPr>
        <w:shd w:val="clear" w:color="auto" w:fill="FFFFFF"/>
        <w:spacing w:after="0" w:line="270" w:lineRule="atLeast"/>
        <w:textAlignment w:val="baseline"/>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Экскурсии, занятия, мини-выставки, составление рассказов, физкультурный досуг, консультации для родителей.</w:t>
      </w:r>
    </w:p>
    <w:p w14:paraId="29BBC63E" w14:textId="77777777" w:rsidR="00CF2779" w:rsidRPr="00CF2779" w:rsidRDefault="00CF2779" w:rsidP="00CF2779">
      <w:pPr>
        <w:spacing w:after="0" w:line="240" w:lineRule="auto"/>
        <w:ind w:left="-284"/>
        <w:jc w:val="both"/>
        <w:rPr>
          <w:rFonts w:ascii="Times New Roman" w:eastAsia="Calibri" w:hAnsi="Times New Roman" w:cs="Times New Roman"/>
          <w:sz w:val="28"/>
          <w:szCs w:val="28"/>
        </w:rPr>
      </w:pPr>
      <w:r w:rsidRPr="00CF2779">
        <w:rPr>
          <w:rFonts w:ascii="Times New Roman" w:eastAsia="Calibri" w:hAnsi="Times New Roman" w:cs="Times New Roman"/>
          <w:b/>
          <w:sz w:val="28"/>
          <w:szCs w:val="28"/>
          <w:u w:val="single"/>
        </w:rPr>
        <w:t>Цель</w:t>
      </w:r>
      <w:r w:rsidRPr="00CF2779">
        <w:rPr>
          <w:rFonts w:ascii="Times New Roman" w:eastAsia="Calibri" w:hAnsi="Times New Roman" w:cs="Times New Roman"/>
          <w:b/>
          <w:sz w:val="28"/>
          <w:szCs w:val="28"/>
        </w:rPr>
        <w:t>:</w:t>
      </w:r>
      <w:r w:rsidRPr="00CF2779">
        <w:rPr>
          <w:rFonts w:ascii="Times New Roman" w:eastAsia="Calibri" w:hAnsi="Times New Roman" w:cs="Times New Roman"/>
          <w:color w:val="FF0000"/>
          <w:sz w:val="28"/>
          <w:szCs w:val="28"/>
        </w:rPr>
        <w:t xml:space="preserve"> </w:t>
      </w:r>
      <w:r w:rsidRPr="00CF2779">
        <w:rPr>
          <w:rFonts w:ascii="Times New Roman" w:eastAsia="Calibri" w:hAnsi="Times New Roman" w:cs="Times New Roman"/>
          <w:sz w:val="28"/>
          <w:szCs w:val="28"/>
        </w:rPr>
        <w:t xml:space="preserve"> </w:t>
      </w:r>
    </w:p>
    <w:p w14:paraId="23B0F332" w14:textId="77777777" w:rsidR="00CF2779" w:rsidRPr="00CF2779" w:rsidRDefault="00CF2779" w:rsidP="00CF2779">
      <w:pPr>
        <w:spacing w:after="0" w:line="240" w:lineRule="auto"/>
        <w:ind w:left="-284"/>
        <w:jc w:val="both"/>
        <w:rPr>
          <w:rFonts w:ascii="Times New Roman" w:eastAsia="Calibri" w:hAnsi="Times New Roman" w:cs="Times New Roman"/>
          <w:sz w:val="28"/>
          <w:szCs w:val="28"/>
        </w:rPr>
      </w:pPr>
      <w:r w:rsidRPr="00CF2779">
        <w:rPr>
          <w:rFonts w:ascii="Times New Roman" w:eastAsia="Times New Roman" w:hAnsi="Times New Roman" w:cs="Times New Roman"/>
          <w:sz w:val="28"/>
          <w:szCs w:val="28"/>
          <w:lang w:eastAsia="ru-RU"/>
        </w:rPr>
        <w:t>формирование у старших дошкольников гражданской позиции, патриотических чувств, любви к Родине на основе расширения представлений детей о победе защитников отечества в Великой Отечественной войне, о вкладе детей и животных в победу нашего Отечества</w:t>
      </w:r>
      <w:r w:rsidRPr="00CF2779">
        <w:rPr>
          <w:rFonts w:ascii="Times New Roman" w:eastAsia="Calibri" w:hAnsi="Times New Roman" w:cs="Times New Roman"/>
          <w:sz w:val="28"/>
          <w:szCs w:val="28"/>
        </w:rPr>
        <w:t>, уважения к ветеранам.</w:t>
      </w:r>
    </w:p>
    <w:p w14:paraId="566E8141" w14:textId="77777777" w:rsidR="00CF2779" w:rsidRPr="00CF2779" w:rsidRDefault="00CF2779" w:rsidP="00CF2779">
      <w:pPr>
        <w:spacing w:after="0" w:line="240" w:lineRule="auto"/>
        <w:rPr>
          <w:rFonts w:ascii="Times New Roman" w:eastAsia="Calibri" w:hAnsi="Times New Roman" w:cs="Times New Roman"/>
          <w:b/>
          <w:sz w:val="28"/>
          <w:szCs w:val="28"/>
        </w:rPr>
      </w:pPr>
      <w:r w:rsidRPr="00CF2779">
        <w:rPr>
          <w:rFonts w:ascii="Times New Roman" w:eastAsia="Calibri" w:hAnsi="Times New Roman" w:cs="Times New Roman"/>
          <w:b/>
          <w:sz w:val="28"/>
          <w:szCs w:val="28"/>
        </w:rPr>
        <w:t>Задачи:</w:t>
      </w:r>
    </w:p>
    <w:p w14:paraId="68618E60" w14:textId="77777777" w:rsidR="00CF2779" w:rsidRPr="00CF2779" w:rsidRDefault="00CF2779" w:rsidP="00CF2779">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Познакомить с историей Великой Отечественной войны, полной примеров величайшего героизма и мужества людей в борьбе за свободу Родины;</w:t>
      </w:r>
    </w:p>
    <w:p w14:paraId="019FEB12" w14:textId="77777777" w:rsidR="00CF2779" w:rsidRPr="00CF2779" w:rsidRDefault="00CF2779" w:rsidP="00CF2779">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Подвести к восприятию художественных произведений о войне</w:t>
      </w:r>
      <w:r w:rsidRPr="00CF2779">
        <w:rPr>
          <w:rFonts w:ascii="Times New Roman" w:eastAsia="Calibri" w:hAnsi="Times New Roman" w:cs="Times New Roman"/>
          <w:sz w:val="28"/>
          <w:szCs w:val="28"/>
        </w:rPr>
        <w:t xml:space="preserve"> о подвигах русских солдат;</w:t>
      </w:r>
    </w:p>
    <w:p w14:paraId="6F09BE1E" w14:textId="77777777" w:rsidR="00CF2779" w:rsidRPr="00CF2779" w:rsidRDefault="00CF2779" w:rsidP="00CF2779">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Уточнить знания о празднике Дне Победы, объяснить, почему он так назван и кого поздравляют в этот день.</w:t>
      </w:r>
    </w:p>
    <w:p w14:paraId="63CF8806" w14:textId="77777777" w:rsidR="00CF2779" w:rsidRPr="00CF2779" w:rsidRDefault="00CF2779" w:rsidP="00CF2779">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lastRenderedPageBreak/>
        <w:t>Формировать нравственно-патриотические качества: храбрость, мужество, стремление защищать свою Родину.</w:t>
      </w:r>
    </w:p>
    <w:p w14:paraId="2BA22E9D" w14:textId="77777777" w:rsidR="00CF2779" w:rsidRPr="00CF2779" w:rsidRDefault="00CF2779" w:rsidP="00CF2779">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Дать детям представление о том, что народ помнит и чтит память героев в Великой Отечественной войны1941-1945 г.г.: в честь героев слагают стихи и песни, воздвигают памятники.</w:t>
      </w:r>
    </w:p>
    <w:p w14:paraId="07E30E1C" w14:textId="77777777" w:rsidR="00CF2779" w:rsidRPr="00CF2779" w:rsidRDefault="00CF2779" w:rsidP="00CF2779">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Познакомить детей с боевыми наградами, которыми награждали воинов во время Великой Отечественной войны.</w:t>
      </w:r>
    </w:p>
    <w:p w14:paraId="2CA1102E" w14:textId="77777777" w:rsidR="00CF2779" w:rsidRPr="00CF2779" w:rsidRDefault="00CF2779" w:rsidP="00CF2779">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Организовать сотрудничество с родителями, оказывать поддержку и содействие семьям в воспитании у дошкольников патриотических чувств.</w:t>
      </w:r>
    </w:p>
    <w:p w14:paraId="39F67D8B" w14:textId="77777777" w:rsidR="00CF2779" w:rsidRPr="00CF2779" w:rsidRDefault="00CF2779" w:rsidP="00CF2779">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Формировать мнение о недопустимости повторения войны.</w:t>
      </w:r>
    </w:p>
    <w:p w14:paraId="403B0640"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CF2779">
        <w:rPr>
          <w:rFonts w:ascii="Times New Roman" w:eastAsia="Times New Roman" w:hAnsi="Times New Roman" w:cs="Times New Roman"/>
          <w:b/>
          <w:sz w:val="28"/>
          <w:szCs w:val="28"/>
          <w:lang w:eastAsia="ru-RU"/>
        </w:rPr>
        <w:t>Ожидаемый результат:</w:t>
      </w:r>
    </w:p>
    <w:p w14:paraId="336BAD67"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Расширится представление детей о подвигах советского народа, о защитниках отечества и героях Великой Отечественной войны;</w:t>
      </w:r>
    </w:p>
    <w:p w14:paraId="44E80E53"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Проявление чувства гордости за стойкость и самоотверженность советского народа в период Великой Отечественной войны;</w:t>
      </w:r>
    </w:p>
    <w:p w14:paraId="157A720D"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Сформируется внимательное и уважительное отношение у дошкольников к ветеранам и пожилым людям, желание оказывать им посильную помощь.</w:t>
      </w:r>
    </w:p>
    <w:p w14:paraId="157625C8" w14:textId="77777777" w:rsidR="00CF2779" w:rsidRPr="00CF2779" w:rsidRDefault="00CF2779" w:rsidP="00CF2779">
      <w:pPr>
        <w:shd w:val="clear" w:color="auto" w:fill="FFFFFF"/>
        <w:spacing w:before="225" w:after="225" w:line="315" w:lineRule="atLeast"/>
        <w:jc w:val="both"/>
        <w:rPr>
          <w:rFonts w:ascii="Times New Roman" w:eastAsia="Calibri" w:hAnsi="Times New Roman" w:cs="Times New Roman"/>
          <w:bCs/>
          <w:sz w:val="28"/>
          <w:szCs w:val="28"/>
        </w:rPr>
      </w:pPr>
      <w:r w:rsidRPr="00CF2779">
        <w:rPr>
          <w:rFonts w:ascii="Times New Roman" w:eastAsia="Times New Roman" w:hAnsi="Times New Roman" w:cs="Times New Roman"/>
          <w:sz w:val="28"/>
          <w:szCs w:val="28"/>
          <w:lang w:eastAsia="ru-RU"/>
        </w:rPr>
        <w:t xml:space="preserve">• </w:t>
      </w:r>
      <w:r w:rsidRPr="00CF2779">
        <w:rPr>
          <w:rFonts w:ascii="Times New Roman" w:eastAsia="Calibri" w:hAnsi="Times New Roman" w:cs="Times New Roman"/>
          <w:bCs/>
          <w:sz w:val="28"/>
          <w:szCs w:val="28"/>
        </w:rPr>
        <w:t>Вовлечение родителей в педагогический процесс ДОУ, укрепление заинтересованности родителей в сотрудничестве с ДОУ;</w:t>
      </w:r>
    </w:p>
    <w:p w14:paraId="709420F3" w14:textId="77777777" w:rsidR="00CF2779" w:rsidRPr="00CF2779" w:rsidRDefault="00CF2779" w:rsidP="00CF2779">
      <w:pPr>
        <w:numPr>
          <w:ilvl w:val="0"/>
          <w:numId w:val="2"/>
        </w:numPr>
        <w:shd w:val="clear" w:color="auto" w:fill="FFFFFF"/>
        <w:spacing w:before="225" w:after="225" w:line="315" w:lineRule="atLeast"/>
        <w:ind w:left="284" w:hanging="284"/>
        <w:contextualSpacing/>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Умение представить творческо-поисковый продукт индивидуальной, коллективной деятельности.</w:t>
      </w:r>
    </w:p>
    <w:p w14:paraId="3EF40323" w14:textId="77777777" w:rsidR="00623EA6" w:rsidRDefault="00623EA6" w:rsidP="00CF2779">
      <w:pPr>
        <w:shd w:val="clear" w:color="auto" w:fill="FFFFFF"/>
        <w:spacing w:before="225" w:after="225" w:line="315" w:lineRule="atLeast"/>
        <w:jc w:val="both"/>
        <w:rPr>
          <w:rFonts w:ascii="Times New Roman" w:eastAsia="Times New Roman" w:hAnsi="Times New Roman" w:cs="Times New Roman"/>
          <w:b/>
          <w:sz w:val="28"/>
          <w:szCs w:val="28"/>
          <w:lang w:eastAsia="ru-RU"/>
        </w:rPr>
      </w:pPr>
    </w:p>
    <w:p w14:paraId="7DC10C6D" w14:textId="2A955BEB"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CF2779">
        <w:rPr>
          <w:rFonts w:ascii="Times New Roman" w:eastAsia="Times New Roman" w:hAnsi="Times New Roman" w:cs="Times New Roman"/>
          <w:b/>
          <w:sz w:val="28"/>
          <w:szCs w:val="28"/>
          <w:lang w:eastAsia="ru-RU"/>
        </w:rPr>
        <w:t>В основу проекта легли следующие принципы:</w:t>
      </w:r>
    </w:p>
    <w:p w14:paraId="72069F11"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1. Принцип историзма: сохранение хронологического порядка, описываемых явлений и сведений.</w:t>
      </w:r>
    </w:p>
    <w:p w14:paraId="0311378E"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2. Принцип гуманизации: ориентация на высшие общечеловеческие понятия - любовь к близким, к родному городу, к Отечеству.</w:t>
      </w:r>
    </w:p>
    <w:p w14:paraId="468CF71C"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3. Принцип дифференциации: создание оптимальных условий для самореализации каждого воспитанника в процессе освоения знаний о Великой Отечественной войне с учетом возраста, пола ребенка, накопленного им опыта, особенностей, эмоциональной и познавательной сферы.</w:t>
      </w:r>
    </w:p>
    <w:p w14:paraId="28F0D3AE"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4. Принцип интегративности: сотрудничество с семьей, музеем боевой славы, сочетание разных видов деятельности.</w:t>
      </w:r>
    </w:p>
    <w:p w14:paraId="39F570E9"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5. Принцип наглядности: изготовление ряда пособий и игр, мультимедийных презентаций на основе исторического материала. Соблюдение требований к культуре показа презентаций.</w:t>
      </w:r>
    </w:p>
    <w:p w14:paraId="17F9650D"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lastRenderedPageBreak/>
        <w:t>Организация деятельности над проектом.</w:t>
      </w:r>
    </w:p>
    <w:p w14:paraId="55A6655C"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1. Деятельность педагогов.</w:t>
      </w:r>
    </w:p>
    <w:p w14:paraId="6B8B58C1"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Подготовка методических и дидактических материалов.</w:t>
      </w:r>
    </w:p>
    <w:p w14:paraId="5BD8D840"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Проведение интересных занятий, организация выставок.</w:t>
      </w:r>
    </w:p>
    <w:p w14:paraId="28ECFE12"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Отражение данной тематики при создании тематического планирования учебной деятельности.</w:t>
      </w:r>
    </w:p>
    <w:p w14:paraId="26DBC4D1"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Чтение художественной литературы: С Алексеев "Они защищали Москву", Л.Кассиль "Твои защитники", С.Михалков "День Победы", заучивание стихов к празднику.</w:t>
      </w:r>
    </w:p>
    <w:p w14:paraId="581A5C51"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Индивидуальные и коллективные беседа о Великой Отечественной войне.</w:t>
      </w:r>
    </w:p>
    <w:p w14:paraId="065479D4"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Слушание песен военно- патриотической тематики.</w:t>
      </w:r>
    </w:p>
    <w:p w14:paraId="71D26ACB"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Тематическое содержание книжного уголка.</w:t>
      </w:r>
    </w:p>
    <w:p w14:paraId="3057D11A"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Подбор открыток, иллюстраций, фотографий для оформления альбомов «Наша Армия родная».</w:t>
      </w:r>
    </w:p>
    <w:p w14:paraId="33FDA6E4"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Рассматривание открыток, иллюстраций с изображением родов войск, памятников воинам, обелисков.</w:t>
      </w:r>
    </w:p>
    <w:p w14:paraId="24F84781"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Прослушивание музыкальных произведений: марши - Д.Кабалевский "Марш" (детский), П.Чайковский "Марш деревянных солдатиков", Г.Свиридов "Военный марш", В.Агапкин "Прощание славянки".</w:t>
      </w:r>
    </w:p>
    <w:p w14:paraId="63DBEF10"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2. Деятельность детей.</w:t>
      </w:r>
    </w:p>
    <w:p w14:paraId="076F126E"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Участие в конкурсах, праздниках, беседах.</w:t>
      </w:r>
    </w:p>
    <w:p w14:paraId="4B22C2BA"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Самостоятельная художественная деятельность, изготовление поделок на военные темы, выставка рисунков детей.</w:t>
      </w:r>
    </w:p>
    <w:p w14:paraId="0F953F54"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Заучивание пословиц и поговорок о чести, долге, солдатской службе, дружбе и товариществе, предложенных педагогами; рисование понравившихся сюжетов на военную тему по прочитанным произведениям.</w:t>
      </w:r>
    </w:p>
    <w:p w14:paraId="6BAB2040"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Исполнение сюжетно-ролевых игр "Пограничники", "Моряки".</w:t>
      </w:r>
    </w:p>
    <w:p w14:paraId="1F0133EF"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3. Деятельность родителей.</w:t>
      </w:r>
    </w:p>
    <w:p w14:paraId="0C3214E5"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Участие во всех мероприятиях, организуемых в группе.</w:t>
      </w:r>
    </w:p>
    <w:p w14:paraId="78584A16"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 Рисование с детьми сюжетов на военную тему.</w:t>
      </w:r>
    </w:p>
    <w:p w14:paraId="6E1F3755"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lastRenderedPageBreak/>
        <w:t>• Подборка детьми вместе с родителями исторического материала (фотографий, писем) о своих родственниках, принимавших участие в исторических боевых традициях.</w:t>
      </w:r>
    </w:p>
    <w:p w14:paraId="3E9AB622"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b/>
          <w:bCs/>
          <w:sz w:val="28"/>
          <w:szCs w:val="28"/>
          <w:lang w:eastAsia="ru-RU"/>
        </w:rPr>
        <w:t>Предметно-развивающая среда:</w:t>
      </w:r>
    </w:p>
    <w:p w14:paraId="504A12BD"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Оформление уголка «Боевой славы»</w:t>
      </w:r>
    </w:p>
    <w:p w14:paraId="44BDB513"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Дидактические игры с патриотическим содержанием.</w:t>
      </w:r>
    </w:p>
    <w:p w14:paraId="3CD880A1"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Подборка наглядно – дидактического материала на тему Великой Отечественной Войны и солдатских будней.</w:t>
      </w:r>
    </w:p>
    <w:p w14:paraId="58CB7B73"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Подборка художественной литературы – рассказов, стихов, пословиц и поговорок о войне, празднике 9 мая, военных, о мире.</w:t>
      </w:r>
    </w:p>
    <w:p w14:paraId="114BD840"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Подборка песен военных лет.</w:t>
      </w:r>
    </w:p>
    <w:p w14:paraId="25B3D130"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Подборка различных материалов для продуктивной деятельности детей.</w:t>
      </w:r>
    </w:p>
    <w:p w14:paraId="7E6CF247" w14:textId="77777777" w:rsidR="00CF2779" w:rsidRPr="00CF2779" w:rsidRDefault="00CF2779" w:rsidP="00CF2779">
      <w:pPr>
        <w:shd w:val="clear" w:color="auto" w:fill="FFFFFF"/>
        <w:spacing w:before="240" w:after="0" w:line="293" w:lineRule="atLeast"/>
        <w:rPr>
          <w:rFonts w:ascii="Times New Roman" w:eastAsia="Times New Roman" w:hAnsi="Times New Roman" w:cs="Times New Roman"/>
          <w:sz w:val="28"/>
          <w:szCs w:val="28"/>
          <w:lang w:eastAsia="ru-RU"/>
        </w:rPr>
      </w:pPr>
      <w:r w:rsidRPr="00CF2779">
        <w:rPr>
          <w:rFonts w:ascii="Times New Roman" w:eastAsia="Times New Roman" w:hAnsi="Times New Roman" w:cs="Times New Roman"/>
          <w:sz w:val="28"/>
          <w:szCs w:val="28"/>
          <w:lang w:eastAsia="ru-RU"/>
        </w:rPr>
        <w:t>Подготовка атрибут для сюжетно – ролевых игр на военную тематику.</w:t>
      </w:r>
    </w:p>
    <w:p w14:paraId="349797D0" w14:textId="77777777" w:rsidR="00CF2779" w:rsidRPr="00CF2779" w:rsidRDefault="00CF2779" w:rsidP="00CF2779">
      <w:pPr>
        <w:shd w:val="clear" w:color="auto" w:fill="FFFFFF"/>
        <w:spacing w:before="225" w:after="225" w:line="315" w:lineRule="atLeast"/>
        <w:jc w:val="both"/>
        <w:rPr>
          <w:rFonts w:ascii="Times New Roman" w:eastAsia="Times New Roman" w:hAnsi="Times New Roman" w:cs="Times New Roman"/>
          <w:sz w:val="28"/>
          <w:szCs w:val="28"/>
          <w:lang w:eastAsia="ru-RU"/>
        </w:rPr>
      </w:pPr>
    </w:p>
    <w:p w14:paraId="36A7D085" w14:textId="77777777" w:rsidR="00CF2779" w:rsidRPr="00CF2779" w:rsidRDefault="00CF2779" w:rsidP="00CF2779">
      <w:pPr>
        <w:spacing w:after="0" w:line="240" w:lineRule="auto"/>
        <w:jc w:val="center"/>
        <w:rPr>
          <w:rFonts w:ascii="Times New Roman" w:eastAsia="Calibri" w:hAnsi="Times New Roman" w:cs="Times New Roman"/>
          <w:bCs/>
          <w:sz w:val="32"/>
          <w:szCs w:val="32"/>
        </w:rPr>
      </w:pPr>
      <w:r w:rsidRPr="00CF2779">
        <w:rPr>
          <w:rFonts w:ascii="Times New Roman" w:eastAsia="Calibri" w:hAnsi="Times New Roman" w:cs="Times New Roman"/>
          <w:bCs/>
          <w:sz w:val="32"/>
          <w:szCs w:val="32"/>
        </w:rPr>
        <w:t>План  реализации проекта</w:t>
      </w:r>
    </w:p>
    <w:p w14:paraId="5EF73C81" w14:textId="77777777" w:rsidR="00CF2779" w:rsidRPr="00CF2779" w:rsidRDefault="00CF2779" w:rsidP="00CF2779">
      <w:pPr>
        <w:spacing w:after="0" w:line="240" w:lineRule="auto"/>
        <w:rPr>
          <w:rFonts w:ascii="Times New Roman" w:eastAsia="Calibri" w:hAnsi="Times New Roman" w:cs="Times New Roman"/>
          <w:bCs/>
          <w:sz w:val="28"/>
          <w:szCs w:val="28"/>
          <w:u w:val="single"/>
        </w:rPr>
      </w:pPr>
      <w:r w:rsidRPr="00CF2779">
        <w:rPr>
          <w:rFonts w:ascii="Times New Roman" w:eastAsia="Calibri" w:hAnsi="Times New Roman" w:cs="Times New Roman"/>
          <w:bCs/>
          <w:sz w:val="28"/>
          <w:szCs w:val="28"/>
          <w:u w:val="single"/>
        </w:rPr>
        <w:t>1 этап – подготовительный</w:t>
      </w:r>
    </w:p>
    <w:p w14:paraId="4DD917EC" w14:textId="77777777" w:rsidR="00CF2779" w:rsidRPr="00CF2779" w:rsidRDefault="00CF2779" w:rsidP="00CF2779">
      <w:pPr>
        <w:numPr>
          <w:ilvl w:val="0"/>
          <w:numId w:val="3"/>
        </w:numPr>
        <w:spacing w:after="0" w:line="240" w:lineRule="auto"/>
        <w:contextualSpacing/>
        <w:rPr>
          <w:rFonts w:ascii="Times New Roman" w:eastAsia="Calibri" w:hAnsi="Times New Roman" w:cs="Times New Roman"/>
          <w:bCs/>
          <w:sz w:val="28"/>
          <w:szCs w:val="28"/>
        </w:rPr>
      </w:pPr>
      <w:r w:rsidRPr="00CF2779">
        <w:rPr>
          <w:rFonts w:ascii="Times New Roman" w:eastAsia="Calibri" w:hAnsi="Times New Roman" w:cs="Times New Roman"/>
          <w:bCs/>
          <w:sz w:val="28"/>
          <w:szCs w:val="28"/>
        </w:rPr>
        <w:t>составление плана деятельности</w:t>
      </w:r>
    </w:p>
    <w:p w14:paraId="1C77AAA1" w14:textId="77777777" w:rsidR="00CF2779" w:rsidRPr="00CF2779" w:rsidRDefault="00CF2779" w:rsidP="00CF2779">
      <w:pPr>
        <w:numPr>
          <w:ilvl w:val="0"/>
          <w:numId w:val="3"/>
        </w:numPr>
        <w:spacing w:after="0" w:line="240" w:lineRule="auto"/>
        <w:contextualSpacing/>
        <w:rPr>
          <w:rFonts w:ascii="Times New Roman" w:eastAsia="Calibri" w:hAnsi="Times New Roman" w:cs="Times New Roman"/>
          <w:bCs/>
          <w:sz w:val="28"/>
          <w:szCs w:val="28"/>
        </w:rPr>
      </w:pPr>
      <w:r w:rsidRPr="00CF2779">
        <w:rPr>
          <w:rFonts w:ascii="Times New Roman" w:eastAsia="Calibri" w:hAnsi="Times New Roman" w:cs="Times New Roman"/>
          <w:bCs/>
          <w:sz w:val="28"/>
          <w:szCs w:val="28"/>
        </w:rPr>
        <w:t>сотрудничество с родителями</w:t>
      </w:r>
    </w:p>
    <w:p w14:paraId="35D99990" w14:textId="77777777" w:rsidR="00CF2779" w:rsidRPr="00CF2779" w:rsidRDefault="00CF2779" w:rsidP="00CF2779">
      <w:pPr>
        <w:numPr>
          <w:ilvl w:val="0"/>
          <w:numId w:val="3"/>
        </w:numPr>
        <w:spacing w:after="0" w:line="240" w:lineRule="auto"/>
        <w:contextualSpacing/>
        <w:rPr>
          <w:rFonts w:ascii="Times New Roman" w:eastAsia="Calibri" w:hAnsi="Times New Roman" w:cs="Times New Roman"/>
          <w:bCs/>
          <w:sz w:val="28"/>
          <w:szCs w:val="28"/>
        </w:rPr>
      </w:pPr>
      <w:r w:rsidRPr="00CF2779">
        <w:rPr>
          <w:rFonts w:ascii="Times New Roman" w:eastAsia="Calibri" w:hAnsi="Times New Roman" w:cs="Times New Roman"/>
          <w:bCs/>
          <w:sz w:val="28"/>
          <w:szCs w:val="28"/>
        </w:rPr>
        <w:t>подбор литературных произведений о войне</w:t>
      </w:r>
    </w:p>
    <w:p w14:paraId="77E4F031" w14:textId="77777777" w:rsidR="00CF2779" w:rsidRPr="00CF2779" w:rsidRDefault="00CF2779" w:rsidP="00CF2779">
      <w:pPr>
        <w:numPr>
          <w:ilvl w:val="0"/>
          <w:numId w:val="3"/>
        </w:numPr>
        <w:spacing w:after="0" w:line="240" w:lineRule="auto"/>
        <w:contextualSpacing/>
        <w:rPr>
          <w:rFonts w:ascii="Times New Roman" w:eastAsia="Calibri" w:hAnsi="Times New Roman" w:cs="Times New Roman"/>
          <w:bCs/>
          <w:sz w:val="28"/>
          <w:szCs w:val="28"/>
        </w:rPr>
      </w:pPr>
      <w:r w:rsidRPr="00CF2779">
        <w:rPr>
          <w:rFonts w:ascii="Times New Roman" w:eastAsia="Calibri" w:hAnsi="Times New Roman" w:cs="Times New Roman"/>
          <w:bCs/>
          <w:sz w:val="28"/>
          <w:szCs w:val="28"/>
        </w:rPr>
        <w:t xml:space="preserve"> подбор музыкальных произведений на военную тему</w:t>
      </w:r>
    </w:p>
    <w:p w14:paraId="24DF8190" w14:textId="77777777" w:rsidR="00CF2779" w:rsidRPr="00CF2779" w:rsidRDefault="00CF2779" w:rsidP="00CF2779">
      <w:pPr>
        <w:numPr>
          <w:ilvl w:val="0"/>
          <w:numId w:val="3"/>
        </w:numPr>
        <w:spacing w:after="0" w:line="240" w:lineRule="auto"/>
        <w:contextualSpacing/>
        <w:rPr>
          <w:rFonts w:ascii="Times New Roman" w:eastAsia="Calibri" w:hAnsi="Times New Roman" w:cs="Times New Roman"/>
          <w:bCs/>
          <w:sz w:val="28"/>
          <w:szCs w:val="28"/>
        </w:rPr>
      </w:pPr>
      <w:r w:rsidRPr="00CF2779">
        <w:rPr>
          <w:rFonts w:ascii="Times New Roman" w:eastAsia="Calibri" w:hAnsi="Times New Roman" w:cs="Times New Roman"/>
          <w:bCs/>
          <w:sz w:val="28"/>
          <w:szCs w:val="28"/>
        </w:rPr>
        <w:t xml:space="preserve">подготовка цикла бесед о ВОВ </w:t>
      </w:r>
    </w:p>
    <w:p w14:paraId="2D7A2B3C" w14:textId="77777777" w:rsidR="00CF2779" w:rsidRPr="00CF2779" w:rsidRDefault="00CF2779" w:rsidP="00CF2779">
      <w:pPr>
        <w:spacing w:after="0" w:line="240" w:lineRule="auto"/>
        <w:rPr>
          <w:rFonts w:ascii="Times New Roman" w:eastAsia="Calibri" w:hAnsi="Times New Roman" w:cs="Times New Roman"/>
          <w:bCs/>
          <w:sz w:val="28"/>
          <w:szCs w:val="28"/>
          <w:u w:val="single"/>
        </w:rPr>
      </w:pPr>
    </w:p>
    <w:p w14:paraId="42D95FEF" w14:textId="77777777" w:rsidR="00CF2779" w:rsidRPr="00CF2779" w:rsidRDefault="00CF2779" w:rsidP="00CF2779">
      <w:pPr>
        <w:spacing w:after="0" w:line="240" w:lineRule="auto"/>
        <w:rPr>
          <w:rFonts w:ascii="Times New Roman" w:eastAsia="Calibri" w:hAnsi="Times New Roman" w:cs="Times New Roman"/>
          <w:bCs/>
          <w:sz w:val="28"/>
          <w:szCs w:val="28"/>
          <w:u w:val="single"/>
        </w:rPr>
      </w:pPr>
      <w:r w:rsidRPr="00CF2779">
        <w:rPr>
          <w:rFonts w:ascii="Times New Roman" w:eastAsia="Calibri" w:hAnsi="Times New Roman" w:cs="Times New Roman"/>
          <w:bCs/>
          <w:sz w:val="28"/>
          <w:szCs w:val="28"/>
          <w:u w:val="single"/>
        </w:rPr>
        <w:t>2 этап – основной, организационно-практический</w:t>
      </w:r>
    </w:p>
    <w:p w14:paraId="28422413" w14:textId="77777777" w:rsidR="00CF2779" w:rsidRPr="00CF2779" w:rsidRDefault="00CF2779" w:rsidP="00CF2779">
      <w:pPr>
        <w:spacing w:after="0" w:line="240" w:lineRule="auto"/>
        <w:rPr>
          <w:rFonts w:ascii="Times New Roman" w:eastAsia="Calibri" w:hAnsi="Times New Roman" w:cs="Times New Roman"/>
          <w:bCs/>
          <w:sz w:val="28"/>
          <w:szCs w:val="28"/>
          <w:u w:val="single"/>
        </w:rPr>
      </w:pPr>
    </w:p>
    <w:tbl>
      <w:tblPr>
        <w:tblStyle w:val="a3"/>
        <w:tblW w:w="10206" w:type="dxa"/>
        <w:tblInd w:w="-572" w:type="dxa"/>
        <w:tblLook w:val="04A0" w:firstRow="1" w:lastRow="0" w:firstColumn="1" w:lastColumn="0" w:noHBand="0" w:noVBand="1"/>
      </w:tblPr>
      <w:tblGrid>
        <w:gridCol w:w="2835"/>
        <w:gridCol w:w="7371"/>
      </w:tblGrid>
      <w:tr w:rsidR="00CF2779" w:rsidRPr="00623EA6" w14:paraId="24FFC250" w14:textId="77777777" w:rsidTr="00623EA6">
        <w:trPr>
          <w:trHeight w:val="2649"/>
        </w:trPr>
        <w:tc>
          <w:tcPr>
            <w:tcW w:w="2835" w:type="dxa"/>
            <w:tcBorders>
              <w:top w:val="single" w:sz="4" w:space="0" w:color="auto"/>
              <w:left w:val="single" w:sz="4" w:space="0" w:color="auto"/>
              <w:bottom w:val="single" w:sz="4" w:space="0" w:color="auto"/>
              <w:right w:val="single" w:sz="4" w:space="0" w:color="auto"/>
            </w:tcBorders>
          </w:tcPr>
          <w:p w14:paraId="0C6EB4FD" w14:textId="77777777" w:rsidR="00CF2779" w:rsidRPr="00623EA6" w:rsidRDefault="00CF2779" w:rsidP="00CF2779">
            <w:pPr>
              <w:jc w:val="center"/>
              <w:rPr>
                <w:rFonts w:ascii="Times New Roman" w:eastAsia="Calibri" w:hAnsi="Times New Roman" w:cs="Times New Roman"/>
                <w:bCs/>
                <w:sz w:val="24"/>
                <w:szCs w:val="24"/>
              </w:rPr>
            </w:pPr>
          </w:p>
          <w:p w14:paraId="0E21F759" w14:textId="77777777" w:rsidR="00CF2779" w:rsidRPr="00623EA6" w:rsidRDefault="00CF2779" w:rsidP="00CF2779">
            <w:pPr>
              <w:jc w:val="center"/>
              <w:rPr>
                <w:rFonts w:ascii="Times New Roman" w:eastAsia="Calibri" w:hAnsi="Times New Roman" w:cs="Times New Roman"/>
                <w:bCs/>
                <w:sz w:val="24"/>
                <w:szCs w:val="24"/>
              </w:rPr>
            </w:pPr>
          </w:p>
          <w:p w14:paraId="481AD5F7" w14:textId="77777777" w:rsidR="00CF2779" w:rsidRPr="00623EA6" w:rsidRDefault="00CF2779" w:rsidP="00CF2779">
            <w:pPr>
              <w:jc w:val="center"/>
              <w:rPr>
                <w:rFonts w:ascii="Times New Roman" w:eastAsia="Calibri" w:hAnsi="Times New Roman" w:cs="Times New Roman"/>
                <w:bCs/>
                <w:sz w:val="24"/>
                <w:szCs w:val="24"/>
              </w:rPr>
            </w:pPr>
          </w:p>
          <w:p w14:paraId="488F4D41" w14:textId="77777777" w:rsidR="00CF2779" w:rsidRPr="00623EA6" w:rsidRDefault="00CF2779" w:rsidP="00CF2779">
            <w:pPr>
              <w:rPr>
                <w:rFonts w:ascii="Times New Roman" w:eastAsia="Calibri" w:hAnsi="Times New Roman" w:cs="Times New Roman"/>
                <w:bCs/>
                <w:sz w:val="24"/>
                <w:szCs w:val="24"/>
              </w:rPr>
            </w:pPr>
          </w:p>
          <w:p w14:paraId="3C939F5D" w14:textId="77777777" w:rsidR="00CF2779" w:rsidRPr="00623EA6" w:rsidRDefault="00CF2779" w:rsidP="00CF2779">
            <w:pPr>
              <w:jc w:val="center"/>
              <w:rPr>
                <w:rFonts w:ascii="Times New Roman" w:eastAsia="Calibri" w:hAnsi="Times New Roman" w:cs="Times New Roman"/>
                <w:bCs/>
                <w:sz w:val="24"/>
                <w:szCs w:val="24"/>
              </w:rPr>
            </w:pPr>
          </w:p>
          <w:p w14:paraId="06558A15" w14:textId="77777777" w:rsidR="00CF2779" w:rsidRPr="00623EA6" w:rsidRDefault="00CF2779" w:rsidP="00CF2779">
            <w:pPr>
              <w:jc w:val="center"/>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Работа  с родителями</w:t>
            </w:r>
          </w:p>
        </w:tc>
        <w:tc>
          <w:tcPr>
            <w:tcW w:w="7371" w:type="dxa"/>
            <w:tcBorders>
              <w:top w:val="single" w:sz="4" w:space="0" w:color="auto"/>
              <w:left w:val="single" w:sz="4" w:space="0" w:color="auto"/>
              <w:bottom w:val="single" w:sz="4" w:space="0" w:color="auto"/>
              <w:right w:val="single" w:sz="4" w:space="0" w:color="auto"/>
            </w:tcBorders>
          </w:tcPr>
          <w:p w14:paraId="1A9EEC32" w14:textId="77777777" w:rsidR="00CF2779" w:rsidRPr="00623EA6" w:rsidRDefault="00CF2779" w:rsidP="00623EA6">
            <w:pPr>
              <w:numPr>
                <w:ilvl w:val="0"/>
                <w:numId w:val="4"/>
              </w:numPr>
              <w:ind w:left="38" w:firstLine="142"/>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Информация в родительском уголке</w:t>
            </w:r>
          </w:p>
          <w:p w14:paraId="5DD80637" w14:textId="77777777" w:rsidR="00CF2779" w:rsidRPr="00623EA6" w:rsidRDefault="00CF2779" w:rsidP="00623EA6">
            <w:pPr>
              <w:numPr>
                <w:ilvl w:val="0"/>
                <w:numId w:val="4"/>
              </w:numPr>
              <w:ind w:left="38" w:firstLine="142"/>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Индивидуальные и групповые консультации по организации выставки «Я рисую мир»</w:t>
            </w:r>
          </w:p>
          <w:p w14:paraId="437353D5" w14:textId="77777777" w:rsidR="00CF2779" w:rsidRPr="00623EA6" w:rsidRDefault="00CF2779" w:rsidP="00623EA6">
            <w:pPr>
              <w:ind w:left="38" w:firstLine="142"/>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 xml:space="preserve">     и проведению праздника</w:t>
            </w:r>
          </w:p>
          <w:p w14:paraId="3A63E2C7" w14:textId="77777777" w:rsidR="00CF2779" w:rsidRPr="00623EA6" w:rsidRDefault="00CF2779" w:rsidP="00623EA6">
            <w:pPr>
              <w:numPr>
                <w:ilvl w:val="0"/>
                <w:numId w:val="4"/>
              </w:numPr>
              <w:ind w:left="38" w:firstLine="142"/>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Подготовка презентации «Нам дороги эти позабыть нельзя»</w:t>
            </w:r>
          </w:p>
        </w:tc>
      </w:tr>
      <w:tr w:rsidR="00CF2779" w:rsidRPr="00623EA6" w14:paraId="3B57968B" w14:textId="77777777" w:rsidTr="00623EA6">
        <w:tc>
          <w:tcPr>
            <w:tcW w:w="2835" w:type="dxa"/>
            <w:tcBorders>
              <w:top w:val="single" w:sz="4" w:space="0" w:color="auto"/>
              <w:left w:val="single" w:sz="4" w:space="0" w:color="auto"/>
              <w:bottom w:val="single" w:sz="4" w:space="0" w:color="auto"/>
              <w:right w:val="single" w:sz="4" w:space="0" w:color="auto"/>
            </w:tcBorders>
          </w:tcPr>
          <w:p w14:paraId="02CE3EA0" w14:textId="77777777" w:rsidR="00CF2779" w:rsidRPr="00623EA6" w:rsidRDefault="00CF2779" w:rsidP="00CF2779">
            <w:pPr>
              <w:jc w:val="center"/>
              <w:rPr>
                <w:rFonts w:ascii="Times New Roman" w:eastAsia="Calibri" w:hAnsi="Times New Roman" w:cs="Times New Roman"/>
                <w:bCs/>
                <w:sz w:val="24"/>
                <w:szCs w:val="24"/>
              </w:rPr>
            </w:pPr>
          </w:p>
          <w:p w14:paraId="3D451F25" w14:textId="77777777" w:rsidR="00CF2779" w:rsidRPr="00623EA6" w:rsidRDefault="00CF2779" w:rsidP="00CF2779">
            <w:pPr>
              <w:jc w:val="center"/>
              <w:rPr>
                <w:rFonts w:ascii="Times New Roman" w:eastAsia="Calibri" w:hAnsi="Times New Roman" w:cs="Times New Roman"/>
                <w:bCs/>
                <w:sz w:val="24"/>
                <w:szCs w:val="24"/>
              </w:rPr>
            </w:pPr>
          </w:p>
          <w:p w14:paraId="1FC8AFEE" w14:textId="77777777" w:rsidR="00CF2779" w:rsidRPr="00623EA6" w:rsidRDefault="00CF2779" w:rsidP="00CF2779">
            <w:pPr>
              <w:jc w:val="center"/>
              <w:rPr>
                <w:rFonts w:ascii="Times New Roman" w:eastAsia="Calibri" w:hAnsi="Times New Roman" w:cs="Times New Roman"/>
                <w:bCs/>
                <w:sz w:val="24"/>
                <w:szCs w:val="24"/>
              </w:rPr>
            </w:pPr>
          </w:p>
          <w:p w14:paraId="7111EDA3" w14:textId="77777777" w:rsidR="00CF2779" w:rsidRPr="00623EA6" w:rsidRDefault="00CF2779" w:rsidP="00CF2779">
            <w:pPr>
              <w:jc w:val="center"/>
              <w:rPr>
                <w:rFonts w:ascii="Times New Roman" w:eastAsia="Calibri" w:hAnsi="Times New Roman" w:cs="Times New Roman"/>
                <w:bCs/>
                <w:sz w:val="24"/>
                <w:szCs w:val="24"/>
              </w:rPr>
            </w:pPr>
          </w:p>
          <w:p w14:paraId="57D67E8C" w14:textId="77777777" w:rsidR="00CF2779" w:rsidRPr="00623EA6" w:rsidRDefault="00CF2779" w:rsidP="00CF2779">
            <w:pPr>
              <w:jc w:val="center"/>
              <w:rPr>
                <w:rFonts w:ascii="Times New Roman" w:eastAsia="Calibri" w:hAnsi="Times New Roman" w:cs="Times New Roman"/>
                <w:bCs/>
                <w:sz w:val="24"/>
                <w:szCs w:val="24"/>
              </w:rPr>
            </w:pPr>
          </w:p>
          <w:p w14:paraId="5AC1B645" w14:textId="77777777" w:rsidR="00CF2779" w:rsidRPr="00623EA6" w:rsidRDefault="00CF2779" w:rsidP="00CF2779">
            <w:pPr>
              <w:jc w:val="center"/>
              <w:rPr>
                <w:rFonts w:ascii="Times New Roman" w:eastAsia="Calibri" w:hAnsi="Times New Roman" w:cs="Times New Roman"/>
                <w:bCs/>
                <w:sz w:val="24"/>
                <w:szCs w:val="24"/>
              </w:rPr>
            </w:pPr>
          </w:p>
          <w:p w14:paraId="547A671B" w14:textId="77777777" w:rsidR="00CF2779" w:rsidRPr="00623EA6" w:rsidRDefault="00CF2779" w:rsidP="00CF2779">
            <w:pPr>
              <w:jc w:val="center"/>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Работа с детьми</w:t>
            </w:r>
          </w:p>
        </w:tc>
        <w:tc>
          <w:tcPr>
            <w:tcW w:w="7371" w:type="dxa"/>
            <w:tcBorders>
              <w:top w:val="single" w:sz="4" w:space="0" w:color="auto"/>
              <w:left w:val="single" w:sz="4" w:space="0" w:color="auto"/>
              <w:bottom w:val="single" w:sz="4" w:space="0" w:color="auto"/>
              <w:right w:val="single" w:sz="4" w:space="0" w:color="auto"/>
            </w:tcBorders>
          </w:tcPr>
          <w:p w14:paraId="76D2622E" w14:textId="77777777" w:rsidR="00CF2779" w:rsidRPr="00623EA6" w:rsidRDefault="00CF2779" w:rsidP="00623EA6">
            <w:pPr>
              <w:numPr>
                <w:ilvl w:val="0"/>
                <w:numId w:val="5"/>
              </w:numPr>
              <w:ind w:left="463" w:hanging="425"/>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lastRenderedPageBreak/>
              <w:t>Чтение и обсуждение произведений о войне</w:t>
            </w:r>
          </w:p>
          <w:p w14:paraId="000D63B8" w14:textId="77777777" w:rsidR="00CF2779" w:rsidRPr="00623EA6" w:rsidRDefault="00CF2779" w:rsidP="00623EA6">
            <w:pPr>
              <w:numPr>
                <w:ilvl w:val="0"/>
                <w:numId w:val="7"/>
              </w:numPr>
              <w:ind w:left="463" w:hanging="425"/>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 xml:space="preserve">Экскурсия к монументу Славы, обелиска у завода Рассматривание иллюстраций </w:t>
            </w:r>
          </w:p>
          <w:p w14:paraId="1CB737A1" w14:textId="77777777" w:rsidR="00CF2779" w:rsidRPr="00623EA6" w:rsidRDefault="00CF2779" w:rsidP="00623EA6">
            <w:pPr>
              <w:numPr>
                <w:ilvl w:val="0"/>
                <w:numId w:val="7"/>
              </w:numPr>
              <w:ind w:left="463" w:hanging="425"/>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Изготовление рисунков на тему «Я рисую мир»</w:t>
            </w:r>
          </w:p>
          <w:p w14:paraId="3BDDCE4B" w14:textId="77777777" w:rsidR="00CF2779" w:rsidRPr="00623EA6" w:rsidRDefault="00CF2779" w:rsidP="00623EA6">
            <w:pPr>
              <w:numPr>
                <w:ilvl w:val="0"/>
                <w:numId w:val="7"/>
              </w:numPr>
              <w:ind w:left="463" w:hanging="425"/>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Индивидуальные беседы о войне</w:t>
            </w:r>
          </w:p>
          <w:p w14:paraId="473FDA34" w14:textId="77777777" w:rsidR="00CF2779" w:rsidRPr="00623EA6" w:rsidRDefault="00CF2779" w:rsidP="00623EA6">
            <w:pPr>
              <w:numPr>
                <w:ilvl w:val="0"/>
                <w:numId w:val="7"/>
              </w:numPr>
              <w:ind w:left="463" w:hanging="425"/>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lastRenderedPageBreak/>
              <w:t>Разучивание стихов, песен о войне.</w:t>
            </w:r>
          </w:p>
          <w:p w14:paraId="77A2D740" w14:textId="77777777" w:rsidR="00CF2779" w:rsidRPr="00623EA6" w:rsidRDefault="00CF2779" w:rsidP="00623EA6">
            <w:pPr>
              <w:numPr>
                <w:ilvl w:val="0"/>
                <w:numId w:val="7"/>
              </w:numPr>
              <w:ind w:left="463" w:hanging="425"/>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Репетиции</w:t>
            </w:r>
          </w:p>
          <w:p w14:paraId="5DA91A02" w14:textId="1C38CC1F" w:rsidR="00CF2779" w:rsidRPr="00623EA6" w:rsidRDefault="00CF2779" w:rsidP="00623EA6">
            <w:pPr>
              <w:numPr>
                <w:ilvl w:val="0"/>
                <w:numId w:val="7"/>
              </w:numPr>
              <w:ind w:left="463" w:hanging="425"/>
              <w:contextualSpacing/>
              <w:rPr>
                <w:rFonts w:ascii="Times New Roman" w:eastAsia="Calibri" w:hAnsi="Times New Roman" w:cs="Times New Roman"/>
                <w:bCs/>
                <w:sz w:val="24"/>
                <w:szCs w:val="24"/>
              </w:rPr>
            </w:pPr>
            <w:r w:rsidRPr="00623EA6">
              <w:rPr>
                <w:rFonts w:ascii="Times New Roman" w:eastAsia="Calibri" w:hAnsi="Times New Roman" w:cs="Times New Roman"/>
                <w:bCs/>
                <w:sz w:val="24"/>
                <w:szCs w:val="24"/>
              </w:rPr>
              <w:t>Изготовление рисунков на выставку</w:t>
            </w:r>
          </w:p>
        </w:tc>
      </w:tr>
    </w:tbl>
    <w:p w14:paraId="2A3727D7" w14:textId="77777777" w:rsidR="00CF2779" w:rsidRPr="00CF2779" w:rsidRDefault="00CF2779" w:rsidP="00CF2779">
      <w:pPr>
        <w:spacing w:after="0" w:line="240" w:lineRule="auto"/>
        <w:rPr>
          <w:rFonts w:ascii="Times New Roman" w:eastAsia="Calibri" w:hAnsi="Times New Roman" w:cs="Times New Roman"/>
          <w:bCs/>
          <w:sz w:val="28"/>
          <w:szCs w:val="28"/>
          <w:u w:val="single"/>
        </w:rPr>
      </w:pPr>
      <w:r w:rsidRPr="00CF2779">
        <w:rPr>
          <w:rFonts w:ascii="Times New Roman" w:eastAsia="Calibri" w:hAnsi="Times New Roman" w:cs="Times New Roman"/>
          <w:bCs/>
          <w:sz w:val="28"/>
          <w:szCs w:val="28"/>
          <w:u w:val="single"/>
        </w:rPr>
        <w:lastRenderedPageBreak/>
        <w:t>3 этап – заключительный</w:t>
      </w:r>
    </w:p>
    <w:p w14:paraId="210038AD" w14:textId="77777777" w:rsidR="00CF2779" w:rsidRPr="00CF2779" w:rsidRDefault="00CF2779" w:rsidP="00CF2779">
      <w:pPr>
        <w:numPr>
          <w:ilvl w:val="0"/>
          <w:numId w:val="6"/>
        </w:numPr>
        <w:spacing w:after="0" w:line="240" w:lineRule="auto"/>
        <w:contextualSpacing/>
        <w:rPr>
          <w:rFonts w:ascii="Times New Roman" w:eastAsia="Calibri" w:hAnsi="Times New Roman" w:cs="Times New Roman"/>
          <w:bCs/>
          <w:sz w:val="28"/>
          <w:szCs w:val="28"/>
        </w:rPr>
      </w:pPr>
      <w:r w:rsidRPr="00CF2779">
        <w:rPr>
          <w:rFonts w:ascii="Times New Roman" w:eastAsia="Calibri" w:hAnsi="Times New Roman" w:cs="Times New Roman"/>
          <w:bCs/>
          <w:sz w:val="28"/>
          <w:szCs w:val="28"/>
        </w:rPr>
        <w:t>Выставка рисунков «Славный День Победы»</w:t>
      </w:r>
    </w:p>
    <w:p w14:paraId="208B08F6" w14:textId="77777777" w:rsidR="00CF2779" w:rsidRPr="00CF2779" w:rsidRDefault="00CF2779" w:rsidP="00CF2779">
      <w:pPr>
        <w:numPr>
          <w:ilvl w:val="0"/>
          <w:numId w:val="6"/>
        </w:numPr>
        <w:spacing w:after="0" w:line="240" w:lineRule="auto"/>
        <w:contextualSpacing/>
        <w:rPr>
          <w:rFonts w:ascii="Times New Roman" w:eastAsia="Calibri" w:hAnsi="Times New Roman" w:cs="Times New Roman"/>
          <w:bCs/>
          <w:sz w:val="28"/>
          <w:szCs w:val="28"/>
        </w:rPr>
      </w:pPr>
      <w:r w:rsidRPr="00CF2779">
        <w:rPr>
          <w:rFonts w:ascii="Times New Roman" w:eastAsia="Calibri" w:hAnsi="Times New Roman" w:cs="Times New Roman"/>
          <w:bCs/>
          <w:sz w:val="28"/>
          <w:szCs w:val="28"/>
        </w:rPr>
        <w:t>Праздник «День Победы»</w:t>
      </w:r>
    </w:p>
    <w:p w14:paraId="777B7A3B" w14:textId="0D294B3A" w:rsidR="00CF2779" w:rsidRPr="00CF2779" w:rsidRDefault="00CF2779" w:rsidP="00CF2779">
      <w:pPr>
        <w:spacing w:after="200" w:line="276" w:lineRule="auto"/>
        <w:rPr>
          <w:rFonts w:ascii="Times New Roman" w:eastAsia="Calibri" w:hAnsi="Times New Roman" w:cs="Times New Roman"/>
          <w:b/>
          <w:sz w:val="28"/>
          <w:szCs w:val="28"/>
        </w:rPr>
      </w:pPr>
      <w:bookmarkStart w:id="0" w:name="_GoBack"/>
      <w:bookmarkEnd w:id="0"/>
    </w:p>
    <w:p w14:paraId="570D3361" w14:textId="77777777" w:rsidR="00CF2779" w:rsidRPr="00CF2779" w:rsidRDefault="00CF2779" w:rsidP="00CF2779">
      <w:pPr>
        <w:shd w:val="clear" w:color="auto" w:fill="FFFFFF"/>
        <w:spacing w:after="120" w:line="315" w:lineRule="atLeast"/>
        <w:jc w:val="right"/>
        <w:rPr>
          <w:rFonts w:ascii="Trebuchet MS" w:eastAsia="Times New Roman" w:hAnsi="Trebuchet MS" w:cs="Times New Roman"/>
          <w:b/>
          <w:bCs/>
          <w:i/>
          <w:iCs/>
          <w:color w:val="000000"/>
          <w:sz w:val="20"/>
          <w:szCs w:val="20"/>
          <w:lang w:eastAsia="ru-RU"/>
        </w:rPr>
      </w:pPr>
      <w:r w:rsidRPr="00CF2779">
        <w:rPr>
          <w:rFonts w:ascii="Trebuchet MS" w:eastAsia="Times New Roman" w:hAnsi="Trebuchet MS" w:cs="Times New Roman"/>
          <w:b/>
          <w:bCs/>
          <w:i/>
          <w:iCs/>
          <w:color w:val="000000"/>
          <w:sz w:val="20"/>
          <w:szCs w:val="20"/>
          <w:lang w:eastAsia="ru-RU"/>
        </w:rPr>
        <w:t>Приложение№1</w:t>
      </w:r>
    </w:p>
    <w:p w14:paraId="3078EA14" w14:textId="77777777" w:rsidR="00CF2779" w:rsidRPr="00CF2779" w:rsidRDefault="00CF2779" w:rsidP="00CF2779">
      <w:pPr>
        <w:shd w:val="clear" w:color="auto" w:fill="FFFFFF"/>
        <w:spacing w:after="120" w:line="315" w:lineRule="atLeast"/>
        <w:jc w:val="right"/>
        <w:rPr>
          <w:rFonts w:ascii="Trebuchet MS" w:eastAsia="Times New Roman" w:hAnsi="Trebuchet MS" w:cs="Times New Roman"/>
          <w:color w:val="000000"/>
          <w:sz w:val="20"/>
          <w:szCs w:val="20"/>
          <w:lang w:eastAsia="ru-RU"/>
        </w:rPr>
      </w:pPr>
    </w:p>
    <w:p w14:paraId="29B8D2F0" w14:textId="77777777" w:rsidR="00CF2779" w:rsidRPr="00CF2779" w:rsidRDefault="00CF2779" w:rsidP="00CF2779">
      <w:pPr>
        <w:shd w:val="clear" w:color="auto" w:fill="FFFFFF"/>
        <w:spacing w:after="120" w:line="315" w:lineRule="atLeast"/>
        <w:jc w:val="center"/>
        <w:rPr>
          <w:rFonts w:ascii="Times New Roman" w:eastAsia="Times New Roman" w:hAnsi="Times New Roman" w:cs="Times New Roman"/>
          <w:b/>
          <w:color w:val="FF0000"/>
          <w:sz w:val="28"/>
          <w:szCs w:val="28"/>
          <w:lang w:eastAsia="ru-RU"/>
        </w:rPr>
      </w:pPr>
      <w:r w:rsidRPr="00CF2779">
        <w:rPr>
          <w:rFonts w:ascii="Times New Roman" w:eastAsia="Times New Roman" w:hAnsi="Times New Roman" w:cs="Times New Roman"/>
          <w:b/>
          <w:color w:val="FF0000"/>
          <w:sz w:val="28"/>
          <w:szCs w:val="28"/>
          <w:lang w:eastAsia="ru-RU"/>
        </w:rPr>
        <w:t>Блиц – опрос детей старшего дошкольного возраста.</w:t>
      </w:r>
    </w:p>
    <w:p w14:paraId="32811A94" w14:textId="77777777" w:rsidR="00CF2779" w:rsidRPr="00CF2779" w:rsidRDefault="00CF2779" w:rsidP="00CF2779">
      <w:pPr>
        <w:shd w:val="clear" w:color="auto" w:fill="FFFFFF"/>
        <w:spacing w:after="120" w:line="315" w:lineRule="atLeast"/>
        <w:jc w:val="center"/>
        <w:rPr>
          <w:rFonts w:ascii="Times New Roman" w:eastAsia="Times New Roman" w:hAnsi="Times New Roman" w:cs="Times New Roman"/>
          <w:b/>
          <w:color w:val="000000"/>
          <w:sz w:val="28"/>
          <w:szCs w:val="28"/>
          <w:lang w:eastAsia="ru-RU"/>
        </w:rPr>
      </w:pPr>
    </w:p>
    <w:p w14:paraId="1DE56DFE"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1. Знаешь ли ты, какой праздник отмечает наша страна 9 Мая?</w:t>
      </w:r>
    </w:p>
    <w:p w14:paraId="05B97508"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2. Что случилось летом в 1941 г.</w:t>
      </w:r>
    </w:p>
    <w:p w14:paraId="36CB5985"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3. Что такое война?</w:t>
      </w:r>
    </w:p>
    <w:p w14:paraId="32362433"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4. Кто напал на нашу Родину? Зачем?</w:t>
      </w:r>
    </w:p>
    <w:p w14:paraId="62178D0B"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5. Кто встал на защиту нашей Родины?</w:t>
      </w:r>
    </w:p>
    <w:p w14:paraId="3C8ADB01"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6. Кто такие солдаты, что они делают?</w:t>
      </w:r>
    </w:p>
    <w:p w14:paraId="36008071"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7. Когда закончилась война?</w:t>
      </w:r>
    </w:p>
    <w:p w14:paraId="4C4C490A"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8. Кто победил в этой войне?</w:t>
      </w:r>
    </w:p>
    <w:p w14:paraId="259AE43E"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9. Что такое парад?</w:t>
      </w:r>
    </w:p>
    <w:p w14:paraId="4232EFAC"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10. Что такое памятник павшим воинам?</w:t>
      </w:r>
    </w:p>
    <w:p w14:paraId="37216876"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11. Как страна празднует День Победы?</w:t>
      </w:r>
    </w:p>
    <w:p w14:paraId="17B13B94"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12. Что рассказывают тебе родители о войне, ветеранах?</w:t>
      </w:r>
    </w:p>
    <w:p w14:paraId="054765E6"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13. Тебе читают книги о ВОВ?</w:t>
      </w:r>
    </w:p>
    <w:p w14:paraId="1F1CE6D3"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14. Ты смотришь фильмы о ВОВ?</w:t>
      </w:r>
    </w:p>
    <w:p w14:paraId="32CFDDF5" w14:textId="77777777" w:rsidR="00CF2779" w:rsidRPr="00CF2779" w:rsidRDefault="00CF2779" w:rsidP="00CF2779">
      <w:pPr>
        <w:shd w:val="clear" w:color="auto" w:fill="FFFFFF"/>
        <w:spacing w:after="120" w:line="315" w:lineRule="atLeast"/>
        <w:rPr>
          <w:rFonts w:ascii="Times New Roman" w:eastAsia="Times New Roman" w:hAnsi="Times New Roman" w:cs="Times New Roman"/>
          <w:color w:val="000000"/>
          <w:sz w:val="28"/>
          <w:szCs w:val="28"/>
          <w:lang w:eastAsia="ru-RU"/>
        </w:rPr>
      </w:pPr>
      <w:r w:rsidRPr="00CF2779">
        <w:rPr>
          <w:rFonts w:ascii="Times New Roman" w:eastAsia="Times New Roman" w:hAnsi="Times New Roman" w:cs="Times New Roman"/>
          <w:color w:val="000000"/>
          <w:sz w:val="28"/>
          <w:szCs w:val="28"/>
          <w:lang w:eastAsia="ru-RU"/>
        </w:rPr>
        <w:t>15. Как ты думаешь, мы должны помнить о тех, кто не пришел с войны? Что нужно для этого?</w:t>
      </w:r>
    </w:p>
    <w:p w14:paraId="64DED29E" w14:textId="77777777" w:rsidR="009C2777" w:rsidRPr="009C2777" w:rsidRDefault="009C2777" w:rsidP="009C2777">
      <w:pPr>
        <w:spacing w:after="0" w:line="240" w:lineRule="auto"/>
        <w:jc w:val="center"/>
        <w:rPr>
          <w:rFonts w:ascii="Times New Roman" w:eastAsia="Times New Roman" w:hAnsi="Times New Roman" w:cs="Times New Roman"/>
          <w:b/>
          <w:bCs/>
          <w:color w:val="CC6600"/>
          <w:kern w:val="36"/>
          <w:sz w:val="32"/>
          <w:szCs w:val="32"/>
          <w:u w:val="single"/>
          <w:lang w:eastAsia="ru-RU"/>
        </w:rPr>
      </w:pPr>
      <w:r w:rsidRPr="009C2777">
        <w:rPr>
          <w:rFonts w:ascii="Times New Roman" w:eastAsia="Times New Roman" w:hAnsi="Times New Roman" w:cs="Times New Roman"/>
          <w:b/>
          <w:bCs/>
          <w:color w:val="CC6600"/>
          <w:kern w:val="36"/>
          <w:sz w:val="32"/>
          <w:szCs w:val="32"/>
          <w:u w:val="single"/>
          <w:lang w:eastAsia="ru-RU"/>
        </w:rPr>
        <w:t>Беседы о Войне с детьми</w:t>
      </w:r>
    </w:p>
    <w:p w14:paraId="5342D55C" w14:textId="77777777" w:rsidR="009C2777" w:rsidRPr="009C2777" w:rsidRDefault="009C2777" w:rsidP="009C2777">
      <w:pPr>
        <w:spacing w:after="0" w:line="240" w:lineRule="auto"/>
        <w:jc w:val="center"/>
        <w:rPr>
          <w:rFonts w:ascii="Times New Roman" w:eastAsia="Times New Roman" w:hAnsi="Times New Roman" w:cs="Times New Roman"/>
          <w:b/>
          <w:color w:val="FF0000"/>
          <w:sz w:val="32"/>
          <w:szCs w:val="32"/>
          <w:lang w:eastAsia="ru-RU"/>
        </w:rPr>
      </w:pPr>
      <w:r w:rsidRPr="009C2777">
        <w:rPr>
          <w:rFonts w:ascii="Times New Roman" w:eastAsia="Times New Roman" w:hAnsi="Times New Roman" w:cs="Times New Roman"/>
          <w:b/>
          <w:bCs/>
          <w:color w:val="FF0000"/>
          <w:sz w:val="32"/>
          <w:szCs w:val="32"/>
          <w:lang w:eastAsia="ru-RU"/>
        </w:rPr>
        <w:t>ВЕЛИКАЯ ОТЕЧЕСТВЕННАЯ ВОЙНА</w:t>
      </w:r>
    </w:p>
    <w:p w14:paraId="45FFFBB8"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Дорогие ребята,  вы родились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т.д. Но это не идет ни в какое сравнение с тем, какой была Вторая мировая война.</w:t>
      </w:r>
    </w:p>
    <w:p w14:paraId="08689EC2"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bCs/>
          <w:color w:val="000000"/>
          <w:sz w:val="28"/>
          <w:szCs w:val="28"/>
          <w:lang w:eastAsia="ru-RU"/>
        </w:rPr>
        <w:t>Вторая мировая война </w:t>
      </w:r>
      <w:r w:rsidRPr="009C2777">
        <w:rPr>
          <w:rFonts w:ascii="Times New Roman" w:eastAsia="Times New Roman" w:hAnsi="Times New Roman" w:cs="Times New Roman"/>
          <w:color w:val="000000"/>
          <w:sz w:val="28"/>
          <w:szCs w:val="28"/>
          <w:lang w:eastAsia="ru-RU"/>
        </w:rPr>
        <w:t xml:space="preserve">- самая крупная война в истории человечества. Она была развязана Германией, Италией и Японией. В эту войну было </w:t>
      </w:r>
      <w:r w:rsidRPr="009C2777">
        <w:rPr>
          <w:rFonts w:ascii="Times New Roman" w:eastAsia="Times New Roman" w:hAnsi="Times New Roman" w:cs="Times New Roman"/>
          <w:color w:val="000000"/>
          <w:sz w:val="28"/>
          <w:szCs w:val="28"/>
          <w:lang w:eastAsia="ru-RU"/>
        </w:rPr>
        <w:lastRenderedPageBreak/>
        <w:t>втянуто 61 государство (14 государств на стороне фашистской Германии, 47 - на сто</w:t>
      </w:r>
      <w:r w:rsidRPr="009C2777">
        <w:rPr>
          <w:rFonts w:ascii="Times New Roman" w:eastAsia="Times New Roman" w:hAnsi="Times New Roman" w:cs="Times New Roman"/>
          <w:color w:val="000000"/>
          <w:sz w:val="28"/>
          <w:szCs w:val="28"/>
          <w:lang w:eastAsia="ru-RU"/>
        </w:rPr>
        <w:softHyphen/>
        <w:t>роне России).</w:t>
      </w:r>
    </w:p>
    <w:p w14:paraId="309F34F2"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Всего в войне участвовало 1,7 млрд человек или 80% всего населения Земли, т.е. из каждых 10 человек в войне участвовало 8. Поэтому такую войну и называют мировой. В армиях всех стран участвовало 110 млн человек. Вторая мировая война продолжалась 6 лет </w:t>
      </w:r>
      <w:r w:rsidRPr="009C2777">
        <w:rPr>
          <w:rFonts w:ascii="Times New Roman" w:eastAsia="Times New Roman" w:hAnsi="Times New Roman" w:cs="Times New Roman"/>
          <w:i/>
          <w:iCs/>
          <w:color w:val="000000"/>
          <w:sz w:val="28"/>
          <w:szCs w:val="28"/>
          <w:lang w:eastAsia="ru-RU"/>
        </w:rPr>
        <w:t>- </w:t>
      </w:r>
      <w:r w:rsidRPr="009C2777">
        <w:rPr>
          <w:rFonts w:ascii="Times New Roman" w:eastAsia="Times New Roman" w:hAnsi="Times New Roman" w:cs="Times New Roman"/>
          <w:color w:val="000000"/>
          <w:sz w:val="28"/>
          <w:szCs w:val="28"/>
          <w:lang w:eastAsia="ru-RU"/>
        </w:rPr>
        <w:t>с 1 сентября 1939г. по 9 мая 1945г.</w:t>
      </w:r>
    </w:p>
    <w:p w14:paraId="66BEF1CB"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 от Балтийского моря до Карпатских гор (почти по всей нашей Западной границе).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подготовила огромную армию Гитлер хотел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14:paraId="464ED655"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Долгие годы продолжалась кровавая война, но враг был разгромлен.</w:t>
      </w:r>
    </w:p>
    <w:p w14:paraId="59814FB2"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Великая Победа, которую одержали во Второй мировой войне над фашистской Германией наши дедушки и бабушки не имеет аналогов в истории.</w:t>
      </w:r>
    </w:p>
    <w:p w14:paraId="50DB512E"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 могли жить, учиться, работать и быть счастливыми!</w:t>
      </w:r>
    </w:p>
    <w:p w14:paraId="08C632AC"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 памяти народной навечно сохраняются имена героев Великой Отечественной войны.</w:t>
      </w:r>
    </w:p>
    <w:p w14:paraId="6FF64E89" w14:textId="056B3DB2"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 этом 2015 году исполняется 75 лет Великой Победе во Второй мировой войне. Называется она </w:t>
      </w:r>
      <w:r w:rsidRPr="009C2777">
        <w:rPr>
          <w:rFonts w:ascii="Times New Roman" w:eastAsia="Times New Roman" w:hAnsi="Times New Roman" w:cs="Times New Roman"/>
          <w:bCs/>
          <w:color w:val="000000"/>
          <w:sz w:val="28"/>
          <w:szCs w:val="28"/>
          <w:lang w:eastAsia="ru-RU"/>
        </w:rPr>
        <w:t>«Великая Победа» </w:t>
      </w:r>
      <w:r w:rsidRPr="009C2777">
        <w:rPr>
          <w:rFonts w:ascii="Times New Roman" w:eastAsia="Times New Roman" w:hAnsi="Times New Roman" w:cs="Times New Roman"/>
          <w:color w:val="000000"/>
          <w:sz w:val="28"/>
          <w:szCs w:val="28"/>
          <w:lang w:eastAsia="ru-RU"/>
        </w:rPr>
        <w:t>потому, что это победа здравомыслящих людей в самой ужасной мировой войне в истории человечества, которую ему навязал фашизм.</w:t>
      </w:r>
    </w:p>
    <w:p w14:paraId="572FD0C9" w14:textId="77777777" w:rsidR="009C2777" w:rsidRPr="009C2777" w:rsidRDefault="009C2777" w:rsidP="009C2777">
      <w:pPr>
        <w:spacing w:after="0" w:line="240" w:lineRule="auto"/>
        <w:ind w:firstLine="567"/>
        <w:jc w:val="center"/>
        <w:rPr>
          <w:rFonts w:ascii="Times New Roman" w:eastAsia="Times New Roman" w:hAnsi="Times New Roman" w:cs="Times New Roman"/>
          <w:b/>
          <w:bCs/>
          <w:color w:val="000000"/>
          <w:sz w:val="28"/>
          <w:szCs w:val="28"/>
          <w:lang w:eastAsia="ru-RU"/>
        </w:rPr>
      </w:pPr>
    </w:p>
    <w:p w14:paraId="606981F7" w14:textId="77777777" w:rsidR="009C2777" w:rsidRPr="009C2777" w:rsidRDefault="009C2777" w:rsidP="009C2777">
      <w:pPr>
        <w:spacing w:after="0" w:line="240" w:lineRule="auto"/>
        <w:jc w:val="center"/>
        <w:rPr>
          <w:rFonts w:ascii="Times New Roman" w:eastAsia="Times New Roman" w:hAnsi="Times New Roman" w:cs="Times New Roman"/>
          <w:b/>
          <w:bCs/>
          <w:color w:val="000000"/>
          <w:sz w:val="28"/>
          <w:szCs w:val="28"/>
          <w:lang w:eastAsia="ru-RU"/>
        </w:rPr>
      </w:pPr>
    </w:p>
    <w:p w14:paraId="4AABBD7E" w14:textId="77777777" w:rsidR="009C2777" w:rsidRPr="009C2777" w:rsidRDefault="009C2777" w:rsidP="009C2777">
      <w:pPr>
        <w:spacing w:after="0" w:line="240" w:lineRule="auto"/>
        <w:rPr>
          <w:rFonts w:ascii="Times New Roman" w:eastAsia="Times New Roman" w:hAnsi="Times New Roman" w:cs="Times New Roman"/>
          <w:b/>
          <w:bCs/>
          <w:color w:val="FF0000"/>
          <w:sz w:val="32"/>
          <w:szCs w:val="32"/>
          <w:lang w:eastAsia="ru-RU"/>
        </w:rPr>
      </w:pPr>
      <w:r w:rsidRPr="009C2777">
        <w:rPr>
          <w:rFonts w:ascii="Times New Roman" w:eastAsia="Times New Roman" w:hAnsi="Times New Roman" w:cs="Times New Roman"/>
          <w:b/>
          <w:bCs/>
          <w:color w:val="FF0000"/>
          <w:sz w:val="32"/>
          <w:szCs w:val="32"/>
          <w:lang w:eastAsia="ru-RU"/>
        </w:rPr>
        <w:t xml:space="preserve">               Почему война называется Великой Отечественной?</w:t>
      </w:r>
    </w:p>
    <w:p w14:paraId="39915FAB" w14:textId="77777777" w:rsidR="009C2777" w:rsidRPr="009C2777" w:rsidRDefault="009C2777" w:rsidP="009C2777">
      <w:pPr>
        <w:spacing w:after="0" w:line="240" w:lineRule="auto"/>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b/>
          <w:color w:val="FF0000"/>
          <w:sz w:val="32"/>
          <w:szCs w:val="32"/>
          <w:lang w:eastAsia="ru-RU"/>
        </w:rPr>
        <w:t xml:space="preserve">       </w:t>
      </w:r>
      <w:r w:rsidRPr="009C2777">
        <w:rPr>
          <w:rFonts w:ascii="Times New Roman" w:eastAsia="Times New Roman" w:hAnsi="Times New Roman" w:cs="Times New Roman"/>
          <w:bCs/>
          <w:color w:val="000000"/>
          <w:sz w:val="28"/>
          <w:szCs w:val="28"/>
          <w:lang w:eastAsia="ru-RU"/>
        </w:rPr>
        <w:t>ВЕЛИКАЯ ОТЕЧЕСТВЕННА ВОЙНА - </w:t>
      </w:r>
      <w:r w:rsidRPr="009C2777">
        <w:rPr>
          <w:rFonts w:ascii="Times New Roman" w:eastAsia="Times New Roman" w:hAnsi="Times New Roman" w:cs="Times New Roman"/>
          <w:color w:val="000000"/>
          <w:sz w:val="28"/>
          <w:szCs w:val="28"/>
          <w:lang w:eastAsia="ru-RU"/>
        </w:rPr>
        <w:t>самая крупная война в истории человечества.</w:t>
      </w:r>
      <w:r w:rsidRPr="009C2777">
        <w:rPr>
          <w:rFonts w:ascii="Times New Roman" w:eastAsia="Times New Roman" w:hAnsi="Times New Roman" w:cs="Times New Roman"/>
          <w:bCs/>
          <w:color w:val="000000"/>
          <w:sz w:val="28"/>
          <w:szCs w:val="28"/>
          <w:lang w:eastAsia="ru-RU"/>
        </w:rPr>
        <w:t> </w:t>
      </w:r>
      <w:r w:rsidRPr="009C2777">
        <w:rPr>
          <w:rFonts w:ascii="Times New Roman" w:eastAsia="Times New Roman" w:hAnsi="Times New Roman" w:cs="Times New Roman"/>
          <w:color w:val="000000"/>
          <w:sz w:val="28"/>
          <w:szCs w:val="28"/>
          <w:lang w:eastAsia="ru-RU"/>
        </w:rPr>
        <w:t>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ней потребовала от нашего народа громадного напряжения всех физических и духовных сил.</w:t>
      </w:r>
    </w:p>
    <w:p w14:paraId="190FF53F"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 xml:space="preserve">Отечественной войной она называется потому, что эта война — справедливая, направленная на защиту своего Отечества. На борьбу с врагом </w:t>
      </w:r>
      <w:r w:rsidRPr="009C2777">
        <w:rPr>
          <w:rFonts w:ascii="Times New Roman" w:eastAsia="Times New Roman" w:hAnsi="Times New Roman" w:cs="Times New Roman"/>
          <w:color w:val="000000"/>
          <w:sz w:val="28"/>
          <w:szCs w:val="28"/>
          <w:lang w:eastAsia="ru-RU"/>
        </w:rPr>
        <w:lastRenderedPageBreak/>
        <w:t>поднялась вся наша огромная страна! Мужчины и женщины, пожилые люди, даже дети ковали победу в тылу и на передовой.</w:t>
      </w:r>
    </w:p>
    <w:p w14:paraId="1440285D"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Теперь вы знаете, что одна из самых жестоких и кровопролитных войн в истории России называлась </w:t>
      </w:r>
      <w:r w:rsidRPr="009C2777">
        <w:rPr>
          <w:rFonts w:ascii="Times New Roman" w:eastAsia="Times New Roman" w:hAnsi="Times New Roman" w:cs="Times New Roman"/>
          <w:bCs/>
          <w:color w:val="000000"/>
          <w:sz w:val="28"/>
          <w:szCs w:val="28"/>
          <w:lang w:eastAsia="ru-RU"/>
        </w:rPr>
        <w:t>Великой Отечественной войной</w:t>
      </w:r>
      <w:r w:rsidRPr="009C2777">
        <w:rPr>
          <w:rFonts w:ascii="Times New Roman" w:eastAsia="Times New Roman" w:hAnsi="Times New Roman" w:cs="Times New Roman"/>
          <w:color w:val="000000"/>
          <w:sz w:val="28"/>
          <w:szCs w:val="28"/>
          <w:lang w:eastAsia="ru-RU"/>
        </w:rPr>
        <w:t>. Победа Красной Армии в этой войне — главное событие в истории России XX века!</w:t>
      </w:r>
    </w:p>
    <w:p w14:paraId="7C592D48"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Нападение Германии на Советский Союз было неожиданным. В эти июньские дни десятиклассники заканчивали школу,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14:paraId="042B1786"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14:paraId="0432269B"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Каждый день эшелоны увозили бойцов на фронт. Все народы Советского Союза поднялись на борьбу с врагом!</w:t>
      </w:r>
    </w:p>
    <w:p w14:paraId="12FFC142"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Но в 1941 г.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человек! У призывных пунктов собирались очереди — люди стремились защищать свое Отечество!</w:t>
      </w:r>
    </w:p>
    <w:p w14:paraId="78A5B63F"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14:paraId="084D94B6"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14:paraId="234ECD7B"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bCs/>
          <w:color w:val="000000"/>
          <w:sz w:val="28"/>
          <w:szCs w:val="28"/>
          <w:lang w:eastAsia="ru-RU"/>
        </w:rPr>
        <w:t>9 мая 1945 года для России навечно стало великой датой - ДЕНЬ ПОБЕДЫ над Фашисткой Германией.</w:t>
      </w:r>
    </w:p>
    <w:p w14:paraId="212DA67A"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bCs/>
          <w:color w:val="000000"/>
          <w:sz w:val="28"/>
          <w:szCs w:val="28"/>
          <w:lang w:eastAsia="ru-RU"/>
        </w:rPr>
        <w:t>Вопросы:</w:t>
      </w:r>
    </w:p>
    <w:p w14:paraId="6F585209"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1. Когда началась Великая Отечественная война?</w:t>
      </w:r>
    </w:p>
    <w:p w14:paraId="2A501A8F"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2. Почему она так называется?</w:t>
      </w:r>
    </w:p>
    <w:p w14:paraId="5E179A04"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3. Какая страна развязала войну?</w:t>
      </w:r>
    </w:p>
    <w:p w14:paraId="4A7C82E3"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4. Что Гитлер хотел сделать с нашим народом?</w:t>
      </w:r>
    </w:p>
    <w:p w14:paraId="25B62CD6" w14:textId="77777777" w:rsidR="009C2777" w:rsidRPr="009C2777" w:rsidRDefault="009C2777" w:rsidP="009C2777">
      <w:pPr>
        <w:spacing w:after="0" w:line="240" w:lineRule="auto"/>
        <w:ind w:firstLine="567"/>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5. Кто встал на защиту Отечества?</w:t>
      </w:r>
    </w:p>
    <w:p w14:paraId="58E2D692" w14:textId="77777777" w:rsidR="009C2777" w:rsidRPr="009C2777" w:rsidRDefault="009C2777" w:rsidP="009C2777">
      <w:pPr>
        <w:spacing w:after="0" w:line="240" w:lineRule="auto"/>
        <w:ind w:firstLine="567"/>
        <w:rPr>
          <w:rFonts w:ascii="Times New Roman" w:eastAsia="Times New Roman" w:hAnsi="Times New Roman" w:cs="Times New Roman"/>
          <w:color w:val="FF0000"/>
          <w:sz w:val="28"/>
          <w:szCs w:val="28"/>
          <w:lang w:eastAsia="ru-RU"/>
        </w:rPr>
      </w:pPr>
      <w:r w:rsidRPr="009C2777">
        <w:rPr>
          <w:rFonts w:ascii="Times New Roman" w:eastAsia="Times New Roman" w:hAnsi="Times New Roman" w:cs="Times New Roman"/>
          <w:color w:val="000000"/>
          <w:sz w:val="28"/>
          <w:szCs w:val="28"/>
          <w:lang w:eastAsia="ru-RU"/>
        </w:rPr>
        <w:t xml:space="preserve">                                              </w:t>
      </w:r>
      <w:r w:rsidRPr="009C2777">
        <w:rPr>
          <w:rFonts w:ascii="Times New Roman" w:eastAsia="Times New Roman" w:hAnsi="Times New Roman" w:cs="Times New Roman"/>
          <w:b/>
          <w:bCs/>
          <w:color w:val="FF0000"/>
          <w:sz w:val="28"/>
          <w:szCs w:val="28"/>
          <w:lang w:eastAsia="ru-RU"/>
        </w:rPr>
        <w:t>ДЕТИ И ВОЙНА</w:t>
      </w:r>
    </w:p>
    <w:p w14:paraId="114E8E29"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14:paraId="0DB07CAF"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 xml:space="preserve">Многие дети остались сиротами, их отцы погибли на войне, другие потеряли родителей во время бомбежек, третьи лишились не только родных, </w:t>
      </w:r>
      <w:r w:rsidRPr="009C2777">
        <w:rPr>
          <w:rFonts w:ascii="Times New Roman" w:eastAsia="Times New Roman" w:hAnsi="Times New Roman" w:cs="Times New Roman"/>
          <w:color w:val="000000"/>
          <w:sz w:val="28"/>
          <w:szCs w:val="28"/>
          <w:lang w:eastAsia="ru-RU"/>
        </w:rPr>
        <w:lastRenderedPageBreak/>
        <w:t>но и отчего дома, четвертые оказались на оккупированной врагами территории, пятые — в плену у немцев.</w:t>
      </w:r>
    </w:p>
    <w:p w14:paraId="46AC0B7B"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Дети — слабые, беспомощные, оказались лицом к лицу с жестокой, беспощадной, злой силой фашизма.</w:t>
      </w:r>
    </w:p>
    <w:p w14:paraId="51415994"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bCs/>
          <w:color w:val="000000"/>
          <w:sz w:val="28"/>
          <w:szCs w:val="28"/>
          <w:lang w:eastAsia="ru-RU"/>
        </w:rPr>
        <w:t>Война - не место для детей</w:t>
      </w:r>
    </w:p>
    <w:p w14:paraId="5316722F"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Война — не место для детей!</w:t>
      </w:r>
    </w:p>
    <w:p w14:paraId="1F2752BD"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Здесь нет ни книжек, ни игрушек.</w:t>
      </w:r>
    </w:p>
    <w:p w14:paraId="429DD216"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Разрывы мин и грохот пушек,</w:t>
      </w:r>
    </w:p>
    <w:p w14:paraId="3B915D06"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И море крови и смертей.</w:t>
      </w:r>
    </w:p>
    <w:p w14:paraId="52AA9083"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Война — не место для детей!</w:t>
      </w:r>
    </w:p>
    <w:p w14:paraId="7476C98E"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Ребенку нужен теплый дом</w:t>
      </w:r>
    </w:p>
    <w:p w14:paraId="0C1F2FDF"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И мамы ласковые руки,</w:t>
      </w:r>
    </w:p>
    <w:p w14:paraId="237C250D"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И взгляд, наполненный добром,</w:t>
      </w:r>
    </w:p>
    <w:p w14:paraId="6CA62F8C"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И песни колыбельной звуки.</w:t>
      </w:r>
    </w:p>
    <w:p w14:paraId="3E7B072B"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И елочные огоньки,</w:t>
      </w:r>
    </w:p>
    <w:p w14:paraId="10CED976"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С горы веселое катанье,</w:t>
      </w:r>
    </w:p>
    <w:p w14:paraId="6A79395D"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Снежки и лыжи, и коньки,</w:t>
      </w:r>
    </w:p>
    <w:p w14:paraId="479A9926"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А не сиротство и страданье!</w:t>
      </w:r>
    </w:p>
    <w:p w14:paraId="10F22405"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Вот история двух маленьких девочек, в судьбу которых ворвалась война. Девочек звали Валя и Вера Окопнюк. Они были сестрами. Валя постарше, ей уже исполнилось тринадцать лет, а Вере было только десять.</w:t>
      </w:r>
    </w:p>
    <w:p w14:paraId="345C85CB"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Сестры жили в деревянном домике на окраине города Сумы. Незадолго до войны их мама тяжело заболела и умерла, а когда началась война, папа 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w:t>
      </w:r>
    </w:p>
    <w:p w14:paraId="5C859C81"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w:t>
      </w:r>
    </w:p>
    <w:p w14:paraId="0CD1DFF3"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w:t>
      </w:r>
    </w:p>
    <w:p w14:paraId="6A893402"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w:t>
      </w:r>
    </w:p>
    <w:p w14:paraId="2C9D1C8D"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w:t>
      </w:r>
    </w:p>
    <w:p w14:paraId="225D0F50"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 xml:space="preserve">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w:t>
      </w:r>
      <w:r w:rsidRPr="009C2777">
        <w:rPr>
          <w:rFonts w:ascii="Times New Roman" w:eastAsia="Times New Roman" w:hAnsi="Times New Roman" w:cs="Times New Roman"/>
          <w:color w:val="000000"/>
          <w:sz w:val="28"/>
          <w:szCs w:val="28"/>
          <w:lang w:eastAsia="ru-RU"/>
        </w:rPr>
        <w:lastRenderedPageBreak/>
        <w:t>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w:t>
      </w:r>
    </w:p>
    <w:p w14:paraId="67212B7B"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«Вот так получилось, что мы остались в госпитале»,—вспоминала Вера.</w:t>
      </w:r>
    </w:p>
    <w:p w14:paraId="7E8DE918"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под гитару песни, танцевали. Они хотели подбодрить, развеселить раненых солдат. Солдаты полюбили девочек!</w:t>
      </w:r>
    </w:p>
    <w:p w14:paraId="25342EA3"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что когда закончится война, они снова будут вместе. Над этим письмом плакал весь госпиталь! вспоминает Вера.</w:t>
      </w:r>
    </w:p>
    <w:p w14:paraId="5DEDF2DD"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w:t>
      </w:r>
    </w:p>
    <w:p w14:paraId="0C8AE559"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со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w:t>
      </w:r>
    </w:p>
    <w:p w14:paraId="478D51BC"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w:t>
      </w:r>
    </w:p>
    <w:p w14:paraId="1385814D"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Школьники, как могли старались помочь фронтовикам поднять их боевой дух, вселить веру в победу, ободрить добрым словом.</w:t>
      </w:r>
    </w:p>
    <w:p w14:paraId="03BE1EF3"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Они писали письма бойцам, собирали для них посылки. Шили и вышивали кисеты для табака, вязали теплые шерстяные варежки, носки, шарфы.</w:t>
      </w:r>
    </w:p>
    <w:p w14:paraId="2FB5F7B1"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i/>
          <w:iCs/>
          <w:color w:val="000000"/>
          <w:sz w:val="28"/>
          <w:szCs w:val="28"/>
          <w:lang w:eastAsia="ru-RU"/>
        </w:rPr>
        <w:t>Звучит песня «Маленькая Валенька», муз. Н. Леви, ел. В. Дыховичного.</w:t>
      </w:r>
    </w:p>
    <w:p w14:paraId="72EC099B"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bCs/>
          <w:color w:val="000000"/>
          <w:sz w:val="28"/>
          <w:szCs w:val="28"/>
          <w:lang w:eastAsia="ru-RU"/>
        </w:rPr>
        <w:t>Вопросы:</w:t>
      </w:r>
    </w:p>
    <w:p w14:paraId="64396403"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1. Расскажите о жизни детей в трудные военные годы.</w:t>
      </w:r>
    </w:p>
    <w:p w14:paraId="08BEA5BA"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2. Как помогали дети взрослым в тылу?</w:t>
      </w:r>
    </w:p>
    <w:p w14:paraId="14E893DC"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3. Что посылали школьники бойцам на фронт?</w:t>
      </w:r>
    </w:p>
    <w:p w14:paraId="3D448367" w14:textId="77777777" w:rsidR="009C2777" w:rsidRPr="009C2777" w:rsidRDefault="009C2777" w:rsidP="009C2777">
      <w:pPr>
        <w:pStyle w:val="a8"/>
        <w:jc w:val="center"/>
        <w:rPr>
          <w:rFonts w:ascii="Times New Roman" w:eastAsia="Times New Roman" w:hAnsi="Times New Roman" w:cs="Times New Roman"/>
          <w:b/>
          <w:color w:val="FF0000"/>
          <w:sz w:val="28"/>
          <w:szCs w:val="28"/>
          <w:lang w:eastAsia="ru-RU"/>
        </w:rPr>
      </w:pPr>
      <w:r w:rsidRPr="009C2777">
        <w:rPr>
          <w:rFonts w:ascii="Times New Roman" w:eastAsia="Times New Roman" w:hAnsi="Times New Roman" w:cs="Times New Roman"/>
          <w:color w:val="000000"/>
          <w:sz w:val="28"/>
          <w:szCs w:val="28"/>
          <w:lang w:eastAsia="ru-RU"/>
        </w:rPr>
        <w:br w:type="textWrapping" w:clear="all"/>
      </w:r>
      <w:r w:rsidRPr="009C2777">
        <w:rPr>
          <w:rFonts w:ascii="Times New Roman" w:eastAsia="Times New Roman" w:hAnsi="Times New Roman" w:cs="Times New Roman"/>
          <w:b/>
          <w:color w:val="FF0000"/>
          <w:sz w:val="28"/>
          <w:szCs w:val="28"/>
          <w:lang w:eastAsia="ru-RU"/>
        </w:rPr>
        <w:t>ПРАЗДНИК «ДЕНЬ ПОБЕДЫ»</w:t>
      </w:r>
    </w:p>
    <w:p w14:paraId="0871D698"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 xml:space="preserve">По пути к Великой Победе российского народа были и поражения в битвах и много важных побед, событий: Разгром Фашистких войск под Москвой, освобождение российских городов, союзный стран, но одним из </w:t>
      </w:r>
      <w:r w:rsidRPr="009C2777">
        <w:rPr>
          <w:rFonts w:ascii="Times New Roman" w:eastAsia="Times New Roman" w:hAnsi="Times New Roman" w:cs="Times New Roman"/>
          <w:color w:val="000000"/>
          <w:sz w:val="28"/>
          <w:szCs w:val="28"/>
          <w:lang w:eastAsia="ru-RU"/>
        </w:rPr>
        <w:lastRenderedPageBreak/>
        <w:t>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Соединенными Штатами Америки и Францией).</w:t>
      </w:r>
      <w:r w:rsidRPr="009C2777">
        <w:rPr>
          <w:rFonts w:ascii="Times New Roman" w:eastAsia="Times New Roman" w:hAnsi="Times New Roman" w:cs="Times New Roman"/>
          <w:color w:val="000000"/>
          <w:sz w:val="28"/>
          <w:szCs w:val="28"/>
          <w:lang w:eastAsia="ru-RU"/>
        </w:rPr>
        <w:br/>
        <w:t>Это произошло 9 мая 1945 года в столице побежденной Германии — Берлине. С этого дня всему миру стало известно, что фашистская Германия полностью разгром</w:t>
      </w:r>
      <w:r w:rsidRPr="009C2777">
        <w:rPr>
          <w:rFonts w:ascii="Times New Roman" w:eastAsia="Times New Roman" w:hAnsi="Times New Roman" w:cs="Times New Roman"/>
          <w:color w:val="000000"/>
          <w:sz w:val="28"/>
          <w:szCs w:val="28"/>
          <w:lang w:eastAsia="ru-RU"/>
        </w:rPr>
        <w:softHyphen/>
        <w:t>лена.</w:t>
      </w:r>
    </w:p>
    <w:p w14:paraId="12424656"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w:t>
      </w:r>
    </w:p>
    <w:p w14:paraId="1390FECD"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Долгие годы продолжалась кровавая война, но враг был разгромлен, и Германия подписала акт безоговорочной капитуляции.</w:t>
      </w:r>
    </w:p>
    <w:p w14:paraId="3C8BC2BC"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14:paraId="58BA6BFB"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 памяти народной навечно сохраняются имена героев Великой Отечественной войны.</w:t>
      </w:r>
    </w:p>
    <w:p w14:paraId="02CD532E"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Александр Матросов пожертвовал жизнью, закрыв собой амбразуру вражеского дота. Александр Матросов спас жизнь своим боевым товарищам.</w:t>
      </w:r>
    </w:p>
    <w:p w14:paraId="19FCBAC5"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Генерал Д.М. Карбышев,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w:t>
      </w:r>
    </w:p>
    <w:p w14:paraId="0F95CDBF"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Юная партизанка Зоя Космодемьянская была зверски замучена фашистами, но не выдала своих боевых товарищей.</w:t>
      </w:r>
    </w:p>
    <w:p w14:paraId="0102C905"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Героев Великой Отечественной войны очень много. Но имена многих тысяч солдат, совершивших подвиги и отдавших жизнь за Родину, остались, к сожалению, неизвестными.</w:t>
      </w:r>
    </w:p>
    <w:p w14:paraId="62E673DF"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14:paraId="3DF80E8D"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Никто не забыт, ничто не забыто!</w:t>
      </w:r>
    </w:p>
    <w:p w14:paraId="705302AC"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bCs/>
          <w:color w:val="000000"/>
          <w:sz w:val="28"/>
          <w:szCs w:val="28"/>
          <w:lang w:eastAsia="ru-RU"/>
        </w:rPr>
        <w:t>Великая победа</w:t>
      </w:r>
    </w:p>
    <w:p w14:paraId="3B9A7D51"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Великой войны победу</w:t>
      </w:r>
    </w:p>
    <w:p w14:paraId="30C65795"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Мы не должны забывать!</w:t>
      </w:r>
    </w:p>
    <w:p w14:paraId="441AA9B9"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 боях отстояли деды</w:t>
      </w:r>
    </w:p>
    <w:p w14:paraId="4DEDF9B2"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Священную Родину-мать.</w:t>
      </w:r>
    </w:p>
    <w:p w14:paraId="3D90F330"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Она посыла на битвы</w:t>
      </w:r>
    </w:p>
    <w:p w14:paraId="7CCE43E3"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Лучших своих сыновей.</w:t>
      </w:r>
    </w:p>
    <w:p w14:paraId="100F584C"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Она помогала молитвой</w:t>
      </w:r>
    </w:p>
    <w:p w14:paraId="37BB26C3"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И праведной верой своей.</w:t>
      </w:r>
    </w:p>
    <w:p w14:paraId="21CAE7CD"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 великой войне победу</w:t>
      </w:r>
    </w:p>
    <w:p w14:paraId="002B589A"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lastRenderedPageBreak/>
        <w:t>Мы не должны забывать,</w:t>
      </w:r>
    </w:p>
    <w:p w14:paraId="19F2B71B"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Для нас отстояли деды</w:t>
      </w:r>
    </w:p>
    <w:p w14:paraId="0F675244"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И жизнь, и Родину-мать!</w:t>
      </w:r>
    </w:p>
    <w:p w14:paraId="09CBB92E"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w:t>
      </w:r>
    </w:p>
    <w:p w14:paraId="678BC167"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p>
    <w:p w14:paraId="77877871"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Женщины, дети, молодежь и пожилые люди со слезами радости встречали отважных бойцов, дарили им цветы, обнимали, поздравляли с победой.</w:t>
      </w:r>
    </w:p>
    <w:p w14:paraId="23248C46"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 этот день на Красной площади столицы состоялся торжественный парад войск, а вечером небо над Москвой вспыхнуло яркими огнями победного салюта.</w:t>
      </w:r>
    </w:p>
    <w:p w14:paraId="4C2631C5"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С тех пор праздник Победы — 9 мая — стал поистине всенародным торжеством!</w:t>
      </w:r>
    </w:p>
    <w:p w14:paraId="70503252"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Улицы столицы расцветают улыбками радости, пышными букетами цветов и яркими шарами, звучит торжественная музыка.</w:t>
      </w:r>
    </w:p>
    <w:p w14:paraId="4FA7793C"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благодарными потомками, рассказами о лихой военной поре, встречаются со своими боевыми друзьями. Торжества проходят во всех городах России!</w:t>
      </w:r>
    </w:p>
    <w:p w14:paraId="66E2DFF7"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Идут годы. Вот уже шестьдесят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w:t>
      </w:r>
    </w:p>
    <w:p w14:paraId="28B6F986"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14:paraId="0E8F47A6"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Звучит песня «День Победы», муз. Д. Тухманова, сл. В. Харитонова.</w:t>
      </w:r>
    </w:p>
    <w:p w14:paraId="29BC6719"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bCs/>
          <w:color w:val="000000"/>
          <w:sz w:val="28"/>
          <w:szCs w:val="28"/>
          <w:lang w:eastAsia="ru-RU"/>
        </w:rPr>
        <w:t>Вопросы:</w:t>
      </w:r>
    </w:p>
    <w:p w14:paraId="3BCC01F9"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1. Когда мы празднуем День Победы нашего народа в Великой Отечественной войне?</w:t>
      </w:r>
    </w:p>
    <w:p w14:paraId="1C7489C5"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2. Расскажите о героях войны.</w:t>
      </w:r>
    </w:p>
    <w:p w14:paraId="3DD61C04"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3. Как отмечается День Победы в нашей стране?</w:t>
      </w:r>
    </w:p>
    <w:p w14:paraId="59FD89F0"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4. Какие памятники и мемориалы погибшим воинам вы знаете?</w:t>
      </w:r>
    </w:p>
    <w:p w14:paraId="6EA196C6" w14:textId="77777777" w:rsidR="009C2777" w:rsidRPr="009C2777" w:rsidRDefault="009C2777" w:rsidP="009C2777">
      <w:pPr>
        <w:spacing w:after="0" w:line="240" w:lineRule="auto"/>
        <w:rPr>
          <w:rFonts w:ascii="Times New Roman" w:eastAsia="Times New Roman" w:hAnsi="Times New Roman" w:cs="Times New Roman"/>
          <w:sz w:val="28"/>
          <w:szCs w:val="28"/>
          <w:lang w:eastAsia="ru-RU"/>
        </w:rPr>
      </w:pPr>
      <w:r w:rsidRPr="009C2777">
        <w:rPr>
          <w:rFonts w:ascii="Times New Roman" w:eastAsia="Times New Roman" w:hAnsi="Times New Roman" w:cs="Times New Roman"/>
          <w:color w:val="000000"/>
          <w:sz w:val="28"/>
          <w:szCs w:val="28"/>
          <w:lang w:eastAsia="ru-RU"/>
        </w:rPr>
        <w:br w:type="textWrapping" w:clear="all"/>
      </w:r>
    </w:p>
    <w:p w14:paraId="48221AEC" w14:textId="77777777" w:rsidR="009C2777" w:rsidRPr="009C2777" w:rsidRDefault="009C2777" w:rsidP="009C2777">
      <w:pPr>
        <w:spacing w:after="0" w:line="240" w:lineRule="auto"/>
        <w:rPr>
          <w:rFonts w:ascii="Times New Roman" w:eastAsia="Times New Roman" w:hAnsi="Times New Roman" w:cs="Times New Roman"/>
          <w:sz w:val="28"/>
          <w:szCs w:val="28"/>
          <w:lang w:eastAsia="ru-RU"/>
        </w:rPr>
      </w:pPr>
    </w:p>
    <w:p w14:paraId="5F6FA646" w14:textId="77777777" w:rsidR="009C2777" w:rsidRPr="009C2777" w:rsidRDefault="009C2777" w:rsidP="009C2777">
      <w:pPr>
        <w:spacing w:after="0" w:line="240" w:lineRule="auto"/>
        <w:rPr>
          <w:rFonts w:ascii="Times New Roman" w:eastAsia="Times New Roman" w:hAnsi="Times New Roman" w:cs="Times New Roman"/>
          <w:sz w:val="28"/>
          <w:szCs w:val="28"/>
          <w:lang w:eastAsia="ru-RU"/>
        </w:rPr>
      </w:pPr>
    </w:p>
    <w:p w14:paraId="594AC3C3" w14:textId="77777777" w:rsidR="009C2777" w:rsidRPr="009C2777" w:rsidRDefault="009C2777" w:rsidP="009C2777">
      <w:pPr>
        <w:spacing w:after="0" w:line="240" w:lineRule="auto"/>
        <w:rPr>
          <w:rFonts w:ascii="Times New Roman" w:eastAsia="Times New Roman" w:hAnsi="Times New Roman" w:cs="Times New Roman"/>
          <w:sz w:val="28"/>
          <w:szCs w:val="28"/>
          <w:lang w:eastAsia="ru-RU"/>
        </w:rPr>
      </w:pPr>
    </w:p>
    <w:p w14:paraId="2445051B" w14:textId="77777777" w:rsidR="009C2777" w:rsidRPr="009C2777" w:rsidRDefault="009C2777" w:rsidP="009C2777">
      <w:pPr>
        <w:spacing w:after="0" w:line="240" w:lineRule="auto"/>
        <w:rPr>
          <w:rFonts w:ascii="Times New Roman" w:eastAsia="Times New Roman" w:hAnsi="Times New Roman" w:cs="Times New Roman"/>
          <w:sz w:val="28"/>
          <w:szCs w:val="28"/>
          <w:lang w:eastAsia="ru-RU"/>
        </w:rPr>
      </w:pPr>
    </w:p>
    <w:p w14:paraId="06E19A8E" w14:textId="77777777" w:rsidR="009C2777" w:rsidRPr="009C2777" w:rsidRDefault="009C2777" w:rsidP="009C2777">
      <w:pPr>
        <w:spacing w:after="0" w:line="240" w:lineRule="auto"/>
        <w:rPr>
          <w:rFonts w:ascii="Times New Roman" w:eastAsia="Times New Roman" w:hAnsi="Times New Roman" w:cs="Times New Roman"/>
          <w:sz w:val="28"/>
          <w:szCs w:val="28"/>
          <w:lang w:eastAsia="ru-RU"/>
        </w:rPr>
      </w:pPr>
    </w:p>
    <w:p w14:paraId="17F2E07A" w14:textId="77777777" w:rsidR="009C2777" w:rsidRPr="009C2777" w:rsidRDefault="009C2777" w:rsidP="009C2777">
      <w:pPr>
        <w:spacing w:after="0" w:line="240" w:lineRule="auto"/>
        <w:rPr>
          <w:rFonts w:ascii="Times New Roman" w:eastAsia="Times New Roman" w:hAnsi="Times New Roman" w:cs="Times New Roman"/>
          <w:sz w:val="28"/>
          <w:szCs w:val="28"/>
          <w:lang w:eastAsia="ru-RU"/>
        </w:rPr>
      </w:pPr>
    </w:p>
    <w:p w14:paraId="5B9A6636" w14:textId="77777777" w:rsidR="009C2777" w:rsidRPr="009C2777" w:rsidRDefault="009C2777" w:rsidP="009C2777">
      <w:pPr>
        <w:spacing w:after="0" w:line="240" w:lineRule="auto"/>
        <w:jc w:val="center"/>
        <w:rPr>
          <w:rFonts w:ascii="Times New Roman" w:eastAsia="Times New Roman" w:hAnsi="Times New Roman" w:cs="Times New Roman"/>
          <w:b/>
          <w:color w:val="FF0000"/>
          <w:sz w:val="28"/>
          <w:szCs w:val="28"/>
          <w:lang w:eastAsia="ru-RU"/>
        </w:rPr>
      </w:pPr>
      <w:r w:rsidRPr="009C2777">
        <w:rPr>
          <w:rFonts w:ascii="Times New Roman" w:eastAsia="Times New Roman" w:hAnsi="Times New Roman" w:cs="Times New Roman"/>
          <w:b/>
          <w:bCs/>
          <w:color w:val="FF0000"/>
          <w:sz w:val="28"/>
          <w:szCs w:val="28"/>
          <w:lang w:eastAsia="ru-RU"/>
        </w:rPr>
        <w:t>ПОБЕДА.</w:t>
      </w:r>
    </w:p>
    <w:p w14:paraId="4D5000CE"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14:paraId="113BBADA"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14:paraId="3B7BF2C5"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В боях за свою Родину советские солдаты проявили поразительное мужество и бесстрашие. Битва шла за каждый кусок земли.</w:t>
      </w:r>
      <w:r w:rsidRPr="009C2777">
        <w:rPr>
          <w:rFonts w:ascii="Times New Roman" w:eastAsia="Times New Roman" w:hAnsi="Times New Roman" w:cs="Times New Roman"/>
          <w:color w:val="000000"/>
          <w:sz w:val="28"/>
          <w:szCs w:val="28"/>
          <w:lang w:eastAsia="ru-RU"/>
        </w:rPr>
        <w:br/>
        <w:t>Враг был разбит!</w:t>
      </w:r>
    </w:p>
    <w:p w14:paraId="1D1D448A"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14:paraId="06DB14DD" w14:textId="77777777" w:rsidR="009C2777" w:rsidRPr="009C2777" w:rsidRDefault="009C2777" w:rsidP="009C2777">
      <w:pPr>
        <w:spacing w:after="0" w:line="240" w:lineRule="auto"/>
        <w:ind w:firstLine="567"/>
        <w:jc w:val="both"/>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Послушайте, как встречал первый день мира русский солдат, оказавшийся на чужбине, недалеко от немецкого города.</w:t>
      </w:r>
    </w:p>
    <w:p w14:paraId="1DBC14A4"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Первый день мира</w:t>
      </w:r>
    </w:p>
    <w:p w14:paraId="53708D73"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Душистая густая тишина,</w:t>
      </w:r>
    </w:p>
    <w:p w14:paraId="1FEF659F"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Ни выстрел не звучит, ни взрыв.</w:t>
      </w:r>
    </w:p>
    <w:p w14:paraId="3E1A4D5E"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Сегодня утром кончилась война,</w:t>
      </w:r>
    </w:p>
    <w:p w14:paraId="1216E95D"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И хоть кругом чужая сторона</w:t>
      </w:r>
    </w:p>
    <w:p w14:paraId="140362F0"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Я чудом уцелел, я жив!</w:t>
      </w:r>
    </w:p>
    <w:p w14:paraId="60F755F8"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Друзей я вспомнил тех, кто никогда</w:t>
      </w:r>
    </w:p>
    <w:p w14:paraId="0BAA018F"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Не выйдет в час рассветный на покосы</w:t>
      </w:r>
    </w:p>
    <w:p w14:paraId="140A8519"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Кто не забросит в реку невода,</w:t>
      </w:r>
    </w:p>
    <w:p w14:paraId="72A0C1C2"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Кого не обдадут весною росы.</w:t>
      </w:r>
    </w:p>
    <w:p w14:paraId="1C3619BA"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Я не хотел ни убивать, ни жечь,</w:t>
      </w:r>
    </w:p>
    <w:p w14:paraId="6285BDEC"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Я ощущал лишь зов родной земли,</w:t>
      </w:r>
    </w:p>
    <w:p w14:paraId="3FD40045"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Но в памяти поклялся я сберечь Друзей,</w:t>
      </w:r>
    </w:p>
    <w:p w14:paraId="431B225F"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color w:val="000000"/>
          <w:sz w:val="28"/>
          <w:szCs w:val="28"/>
          <w:lang w:eastAsia="ru-RU"/>
        </w:rPr>
        <w:t>что на чужбине полегли!</w:t>
      </w:r>
    </w:p>
    <w:p w14:paraId="03025F0C"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i/>
          <w:iCs/>
          <w:color w:val="000000"/>
          <w:sz w:val="28"/>
          <w:szCs w:val="28"/>
          <w:lang w:eastAsia="ru-RU"/>
        </w:rPr>
        <w:t>Звучит песня «Нам нужна одна победа» Б. Окуджавы.</w:t>
      </w:r>
    </w:p>
    <w:p w14:paraId="0D04FC3F"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bCs/>
          <w:color w:val="000000"/>
          <w:sz w:val="28"/>
          <w:szCs w:val="28"/>
          <w:lang w:eastAsia="ru-RU"/>
        </w:rPr>
        <w:t>Вопросы:</w:t>
      </w:r>
    </w:p>
    <w:p w14:paraId="134DA8CD"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i/>
          <w:iCs/>
          <w:color w:val="000000"/>
          <w:sz w:val="28"/>
          <w:szCs w:val="28"/>
          <w:lang w:eastAsia="ru-RU"/>
        </w:rPr>
        <w:t>1. Когда мы празднуем день Победы над фашистской Германией?</w:t>
      </w:r>
    </w:p>
    <w:p w14:paraId="25517584"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i/>
          <w:iCs/>
          <w:color w:val="000000"/>
          <w:sz w:val="28"/>
          <w:szCs w:val="28"/>
          <w:lang w:eastAsia="ru-RU"/>
        </w:rPr>
        <w:lastRenderedPageBreak/>
        <w:t>2. Попросите маму, папу, бабушку рассказать вам о том, кто из вашей, семьи принимал участие в Великой Отечественно войне.</w:t>
      </w:r>
    </w:p>
    <w:p w14:paraId="41160442" w14:textId="77777777" w:rsidR="009C2777" w:rsidRPr="009C2777" w:rsidRDefault="009C2777" w:rsidP="009C2777">
      <w:pPr>
        <w:spacing w:after="0" w:line="240" w:lineRule="auto"/>
        <w:rPr>
          <w:rFonts w:ascii="Times New Roman" w:eastAsia="Times New Roman" w:hAnsi="Times New Roman" w:cs="Times New Roman"/>
          <w:color w:val="000000"/>
          <w:sz w:val="28"/>
          <w:szCs w:val="28"/>
          <w:lang w:eastAsia="ru-RU"/>
        </w:rPr>
      </w:pPr>
      <w:r w:rsidRPr="009C2777">
        <w:rPr>
          <w:rFonts w:ascii="Times New Roman" w:eastAsia="Times New Roman" w:hAnsi="Times New Roman" w:cs="Times New Roman"/>
          <w:i/>
          <w:iCs/>
          <w:color w:val="000000"/>
          <w:sz w:val="28"/>
          <w:szCs w:val="28"/>
          <w:lang w:eastAsia="ru-RU"/>
        </w:rPr>
        <w:t>3. Какова их судьба?</w:t>
      </w:r>
    </w:p>
    <w:p w14:paraId="04AE3C1F" w14:textId="77777777" w:rsidR="009C2777" w:rsidRPr="009C2777" w:rsidRDefault="009C2777" w:rsidP="009C2777">
      <w:pPr>
        <w:spacing w:after="0" w:line="240" w:lineRule="auto"/>
        <w:rPr>
          <w:rFonts w:ascii="Times New Roman" w:eastAsia="Calibri" w:hAnsi="Times New Roman" w:cs="Times New Roman"/>
          <w:color w:val="282828"/>
          <w:sz w:val="28"/>
          <w:szCs w:val="28"/>
        </w:rPr>
      </w:pPr>
    </w:p>
    <w:p w14:paraId="2B452EDB" w14:textId="77777777" w:rsidR="009C2777" w:rsidRPr="009C2777" w:rsidRDefault="009C2777" w:rsidP="009C2777">
      <w:pPr>
        <w:spacing w:after="0" w:line="240" w:lineRule="auto"/>
        <w:rPr>
          <w:rFonts w:ascii="Times New Roman" w:eastAsia="Calibri" w:hAnsi="Times New Roman" w:cs="Times New Roman"/>
          <w:color w:val="282828"/>
          <w:sz w:val="28"/>
          <w:szCs w:val="28"/>
        </w:rPr>
      </w:pPr>
    </w:p>
    <w:p w14:paraId="182346E0" w14:textId="77777777" w:rsidR="009C2777" w:rsidRPr="009C2777" w:rsidRDefault="009C2777" w:rsidP="009C2777">
      <w:pPr>
        <w:spacing w:after="0" w:line="240" w:lineRule="auto"/>
        <w:rPr>
          <w:rFonts w:ascii="Times New Roman" w:eastAsia="Calibri" w:hAnsi="Times New Roman" w:cs="Times New Roman"/>
          <w:color w:val="282828"/>
          <w:sz w:val="28"/>
          <w:szCs w:val="28"/>
        </w:rPr>
      </w:pPr>
    </w:p>
    <w:p w14:paraId="1C62C583" w14:textId="77777777" w:rsidR="009C2777" w:rsidRPr="009C2777" w:rsidRDefault="009C2777" w:rsidP="009C2777">
      <w:pPr>
        <w:spacing w:after="0" w:line="240" w:lineRule="auto"/>
        <w:rPr>
          <w:rFonts w:ascii="Times New Roman" w:eastAsia="Calibri" w:hAnsi="Times New Roman" w:cs="Times New Roman"/>
          <w:color w:val="282828"/>
          <w:sz w:val="28"/>
          <w:szCs w:val="28"/>
        </w:rPr>
      </w:pPr>
    </w:p>
    <w:p w14:paraId="143FE6AB" w14:textId="77777777" w:rsidR="009C2777" w:rsidRPr="009C2777" w:rsidRDefault="009C2777" w:rsidP="009C2777">
      <w:pPr>
        <w:spacing w:after="0" w:line="240" w:lineRule="auto"/>
        <w:rPr>
          <w:rFonts w:ascii="Times New Roman" w:eastAsia="Calibri" w:hAnsi="Times New Roman" w:cs="Times New Roman"/>
          <w:b/>
          <w:color w:val="FF0000"/>
          <w:sz w:val="28"/>
          <w:szCs w:val="28"/>
        </w:rPr>
      </w:pPr>
      <w:r w:rsidRPr="009C2777">
        <w:rPr>
          <w:rFonts w:ascii="Times New Roman" w:eastAsia="Calibri" w:hAnsi="Times New Roman" w:cs="Times New Roman"/>
          <w:sz w:val="28"/>
          <w:szCs w:val="28"/>
        </w:rPr>
        <w:t xml:space="preserve">                          </w:t>
      </w:r>
      <w:r w:rsidRPr="009C2777">
        <w:rPr>
          <w:rFonts w:ascii="Times New Roman" w:eastAsia="Calibri" w:hAnsi="Times New Roman" w:cs="Times New Roman"/>
          <w:b/>
          <w:sz w:val="28"/>
          <w:szCs w:val="28"/>
        </w:rPr>
        <w:t xml:space="preserve"> </w:t>
      </w:r>
      <w:r w:rsidRPr="009C2777">
        <w:rPr>
          <w:rFonts w:ascii="Times New Roman" w:eastAsia="Calibri" w:hAnsi="Times New Roman" w:cs="Times New Roman"/>
          <w:b/>
          <w:color w:val="FF0000"/>
          <w:sz w:val="28"/>
          <w:szCs w:val="28"/>
        </w:rPr>
        <w:t>«Символы Победы - ордена, медали и знамена».</w:t>
      </w:r>
    </w:p>
    <w:p w14:paraId="7280EACF" w14:textId="77777777" w:rsidR="009C2777" w:rsidRPr="009C2777" w:rsidRDefault="009C2777" w:rsidP="009C2777">
      <w:pPr>
        <w:spacing w:after="0" w:line="240" w:lineRule="auto"/>
        <w:rPr>
          <w:rFonts w:ascii="Times New Roman" w:eastAsia="Calibri" w:hAnsi="Times New Roman" w:cs="Times New Roman"/>
          <w:sz w:val="28"/>
          <w:szCs w:val="28"/>
        </w:rPr>
      </w:pPr>
      <w:r w:rsidRPr="009C2777">
        <w:rPr>
          <w:rFonts w:ascii="Times New Roman" w:eastAsia="Calibri" w:hAnsi="Times New Roman" w:cs="Times New Roman"/>
          <w:b/>
          <w:bCs/>
          <w:sz w:val="28"/>
          <w:szCs w:val="28"/>
        </w:rPr>
        <w:t>Цель</w:t>
      </w:r>
      <w:r w:rsidRPr="009C2777">
        <w:rPr>
          <w:rFonts w:ascii="Times New Roman" w:eastAsia="Calibri" w:hAnsi="Times New Roman" w:cs="Times New Roman"/>
          <w:bCs/>
          <w:sz w:val="28"/>
          <w:szCs w:val="28"/>
        </w:rPr>
        <w:t>:</w:t>
      </w:r>
      <w:r w:rsidRPr="009C2777">
        <w:rPr>
          <w:rFonts w:ascii="Times New Roman" w:eastAsia="Calibri" w:hAnsi="Times New Roman" w:cs="Times New Roman"/>
          <w:sz w:val="28"/>
          <w:szCs w:val="28"/>
        </w:rPr>
        <w:t> Познакомить детей с боевыми наградами, которыми награждали воинов во время Великой Отечественной войны, со знаменем Победы, которое водрузили над Рейхстагом; воспитывать уважение к ратным подвигам бойцов и командиров, гордость за свой народ, любовь к Родине.</w:t>
      </w:r>
    </w:p>
    <w:p w14:paraId="56BD0C59" w14:textId="77777777" w:rsidR="009C2777" w:rsidRPr="009C2777" w:rsidRDefault="009C2777" w:rsidP="009C2777">
      <w:pPr>
        <w:spacing w:after="0" w:line="240" w:lineRule="auto"/>
        <w:rPr>
          <w:rFonts w:ascii="Times New Roman" w:eastAsia="Calibri" w:hAnsi="Times New Roman" w:cs="Times New Roman"/>
          <w:sz w:val="28"/>
          <w:szCs w:val="28"/>
        </w:rPr>
      </w:pPr>
      <w:r w:rsidRPr="009C2777">
        <w:rPr>
          <w:rFonts w:ascii="Times New Roman" w:eastAsia="Calibri" w:hAnsi="Times New Roman" w:cs="Times New Roman"/>
          <w:b/>
          <w:bCs/>
          <w:sz w:val="28"/>
          <w:szCs w:val="28"/>
        </w:rPr>
        <w:t>Оборудование</w:t>
      </w:r>
      <w:r w:rsidRPr="009C2777">
        <w:rPr>
          <w:rFonts w:ascii="Times New Roman" w:eastAsia="Calibri" w:hAnsi="Times New Roman" w:cs="Times New Roman"/>
          <w:bCs/>
          <w:sz w:val="28"/>
          <w:szCs w:val="28"/>
        </w:rPr>
        <w:t>:</w:t>
      </w:r>
      <w:r w:rsidRPr="009C2777">
        <w:rPr>
          <w:rFonts w:ascii="Times New Roman" w:eastAsia="Calibri" w:hAnsi="Times New Roman" w:cs="Times New Roman"/>
          <w:b/>
          <w:bCs/>
          <w:sz w:val="28"/>
          <w:szCs w:val="28"/>
        </w:rPr>
        <w:t> </w:t>
      </w:r>
      <w:r w:rsidRPr="009C2777">
        <w:rPr>
          <w:rFonts w:ascii="Times New Roman" w:eastAsia="Calibri" w:hAnsi="Times New Roman" w:cs="Times New Roman"/>
          <w:sz w:val="28"/>
          <w:szCs w:val="28"/>
        </w:rPr>
        <w:t>сборник рассказов «Дети — герои Великой Отечественной войны»; стенд с фотографиями орденов и медалей; изображение Знамени Победы, наглядно-дидактическое пособие «Великая Отечественная война в произведениях художников» (издательство «Мозаика-Синтез»), репродукции картин О. Пономаренко «Победа», В. Богаткина «Штурм Рейхстага», музыкальные записи песен времен Великой Отечественной войны.</w:t>
      </w:r>
    </w:p>
    <w:p w14:paraId="2D8F83A1" w14:textId="77777777" w:rsidR="009C2777" w:rsidRPr="009C2777" w:rsidRDefault="009C2777" w:rsidP="009C2777">
      <w:pPr>
        <w:spacing w:after="0" w:line="240" w:lineRule="auto"/>
        <w:jc w:val="center"/>
        <w:rPr>
          <w:rFonts w:ascii="Times New Roman" w:eastAsia="Calibri" w:hAnsi="Times New Roman" w:cs="Times New Roman"/>
          <w:b/>
          <w:sz w:val="28"/>
          <w:szCs w:val="28"/>
        </w:rPr>
      </w:pPr>
      <w:r w:rsidRPr="009C2777">
        <w:rPr>
          <w:rFonts w:ascii="Times New Roman" w:eastAsia="Calibri" w:hAnsi="Times New Roman" w:cs="Times New Roman"/>
          <w:b/>
          <w:bCs/>
          <w:sz w:val="28"/>
          <w:szCs w:val="28"/>
        </w:rPr>
        <w:t>Ход занятия.</w:t>
      </w:r>
    </w:p>
    <w:p w14:paraId="75B99465"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 начале занятия слушаем фрагмент песни «День Победы» (музыка Д. Тухманова).</w:t>
      </w:r>
    </w:p>
    <w:p w14:paraId="6B7EEFE2"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Воспитатель: О каком празднике говорится в этой песне? (Этот праздник называется День Победы.) Что это была за победа? (Это была победа в войне.)</w:t>
      </w:r>
    </w:p>
    <w:p w14:paraId="7FC5A16A"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Как называют эту войну? (Эту войну называют «Великой Отечественной».)</w:t>
      </w:r>
    </w:p>
    <w:p w14:paraId="5BCE6A80"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Как вы думаете, что означает слово «отечество»? ( Страна, в которой мы родились и живем. Страна наших родителей — отцов и матерей и наших предков. Наша родина — Россия.)</w:t>
      </w:r>
    </w:p>
    <w:p w14:paraId="18D8883E"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Воспитатель: Дети, скоро наша страна будет отмечать праздник Победы. В этот день на улицах города можно встретить ветеранов — воинов той далекой войны. Майский праздник — День Победы — Отмечает вся страна. Надевают наши деды. Боевые ордена. Сегодня мы увидим награды - ордена и медали, которыми награждали воинов в годы Великой Отечественной войны. (Рассматривание фотографий с орденами.)</w:t>
      </w:r>
    </w:p>
    <w:p w14:paraId="45EF80E6"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Воспитатель: Четыре с половиной года длилась Великая Отечественная война.</w:t>
      </w:r>
    </w:p>
    <w:p w14:paraId="1030D13F"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Много бед и горя она принесла русским людям — в руины превратились многие города и села, погибли тысячи людей. Защищая свою Родину, солдаты и командиры сражались, не жалея жизни.</w:t>
      </w:r>
    </w:p>
    <w:p w14:paraId="3BD8219F"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Воспитатель: Как вы думаете, за что воин мог получить орден или медаль?</w:t>
      </w:r>
    </w:p>
    <w:p w14:paraId="6D8EB264"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 первые годы войны бойцы и командиры награждались орденами Красного Знамени, Красной Звезды, медалями «За отвагу», «За боевые заслуги».(Рассматривают иллюстрации.)                                                                                            </w:t>
      </w:r>
    </w:p>
    <w:p w14:paraId="165E9A2C"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lastRenderedPageBreak/>
        <w:t>В ходе боев требовалось выделять подвиги бойцов, отмечать искусство военачальников. Тогда были утверждены ордена Отечественной войны, Суворова, Кутузова, Александра Невского и др.</w:t>
      </w:r>
    </w:p>
    <w:p w14:paraId="464D3691"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Для доблестных защитников городов-героев были изготовлены специальные медали «За оборону Ленинграда», «За оборону Севастополя», «За оборону Москвы».</w:t>
      </w:r>
    </w:p>
    <w:p w14:paraId="1B333571"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Даже дети награждались орденами и медалями (фотографии детей).</w:t>
      </w:r>
    </w:p>
    <w:p w14:paraId="1695DE96"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Воспитатель: Ребята, а как вы думаете, награды вручались только на фронте? А те люди, которые работали в тылу, тоже совершали подвиги? Были ли женщины-героини среди защитников Отечества? Сегодня мы с вами многое узнали о наградах, которыми в годы Великой Отечественной войны отмечали героев. Память об этих людях мы сохраним навсегда.</w:t>
      </w:r>
    </w:p>
    <w:p w14:paraId="0E88CC41"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Чтобы сохранить память о героях войны, в городах и поселках установлены памятники, у Кремлевской стены в столице нашей Родины городе-герое Москве у могилы Неизвестного солдата горит Вечный огонь. Это — огонь нашей памяти, символ того, что мы помним о тех событиях. Есть еще один очень важный символ — это Знамя Победы.</w:t>
      </w:r>
    </w:p>
    <w:p w14:paraId="31109016"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Воспитатель: Давайте рассмотрим изображение Знамени Победы .</w:t>
      </w:r>
    </w:p>
    <w:p w14:paraId="637477DA"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Какого цвета знамя Победы? (Знамя Победы красного цвета.)</w:t>
      </w:r>
    </w:p>
    <w:p w14:paraId="0626DA90"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Что изображено на знамени? (На Знамени Победы изображены: звезда, серп и молот, надписи.)</w:t>
      </w:r>
    </w:p>
    <w:p w14:paraId="1B9B7D2A"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 те времена наша страна Россия была частью государства, которое называлось Союз Советских Социалистических Республик. Государственный флаг Совет</w:t>
      </w:r>
      <w:r w:rsidRPr="009C2777">
        <w:rPr>
          <w:rFonts w:ascii="Times New Roman" w:eastAsia="Calibri" w:hAnsi="Times New Roman" w:cs="Times New Roman"/>
          <w:sz w:val="28"/>
          <w:szCs w:val="28"/>
        </w:rPr>
        <w:softHyphen/>
        <w:t>ского Союза был красного цвета с золотой звездой и золотыми серпом и молотом. Серп и молот — это символы труда и трудящихся, тех, кто работает на фабриках и заводах, выращивает хлеб, звезда — символ защитников Отечества. Эти символы изображены и на Знамени Победы, только нанесены они на полотнище белой краской. Надписи на Знамени Победы говорят о том, какому военному подразделению принадлежало это знамя.</w:t>
      </w:r>
    </w:p>
    <w:p w14:paraId="371D663C"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События, связанные со Знаменем Победы, происходили в самом конце Великой Отечественной войны. А до этого в тяжелых сражениях советские войска освободили свою Родину от жестоких захватчиков. Освободили они и многие другие страны: Польшу, Чехословакию, Венгрию, Австрию, — и, наконец, штурмом взяли столицу фашистской Германии — город Берлин.</w:t>
      </w:r>
    </w:p>
    <w:p w14:paraId="7DE7EB8D"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В центре города бои развернулись за каждый дом, за каждую улицу. Особенно тяжелым был штурм здания фашистского правительства — Рейхстага. Чтобы преодолеть упорное сопротивление фашистов, приходилось сражаться за каждый этаж, за каждую комнату. И вот, наконец, штурмовые группы советских солдат поднялись на крышу. Знамя Победы развевалось над Берлином — это означало, что война окончена, завоевана долгожданная победа. Затем Знамя Победы перевезли в Москву для участия в Параде Победы.</w:t>
      </w:r>
    </w:p>
    <w:p w14:paraId="454485AC"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Предлагаю нарисовать Знамя Победы.</w:t>
      </w:r>
    </w:p>
    <w:p w14:paraId="70C8DE4A" w14:textId="77777777" w:rsidR="009C2777" w:rsidRPr="009C2777" w:rsidRDefault="009C2777" w:rsidP="009C2777">
      <w:pPr>
        <w:spacing w:after="0" w:line="240" w:lineRule="auto"/>
        <w:ind w:firstLine="567"/>
        <w:jc w:val="both"/>
        <w:rPr>
          <w:rFonts w:ascii="Times New Roman" w:eastAsia="Calibri" w:hAnsi="Times New Roman" w:cs="Times New Roman"/>
          <w:sz w:val="28"/>
          <w:szCs w:val="28"/>
        </w:rPr>
      </w:pPr>
      <w:r w:rsidRPr="009C2777">
        <w:rPr>
          <w:rFonts w:ascii="Times New Roman" w:eastAsia="Calibri" w:hAnsi="Times New Roman" w:cs="Times New Roman"/>
          <w:sz w:val="28"/>
          <w:szCs w:val="28"/>
        </w:rPr>
        <w:t> </w:t>
      </w:r>
    </w:p>
    <w:p w14:paraId="211941B1" w14:textId="77777777" w:rsidR="000B6ADC" w:rsidRPr="000B6ADC" w:rsidRDefault="000B6ADC" w:rsidP="000B6ADC">
      <w:pPr>
        <w:shd w:val="clear" w:color="auto" w:fill="FFFFFF"/>
        <w:spacing w:before="225" w:after="225" w:line="315" w:lineRule="atLeast"/>
        <w:jc w:val="center"/>
        <w:rPr>
          <w:rFonts w:ascii="Times New Roman" w:eastAsia="Times New Roman" w:hAnsi="Times New Roman" w:cs="Times New Roman"/>
          <w:b/>
          <w:sz w:val="28"/>
          <w:szCs w:val="28"/>
          <w:lang w:eastAsia="ru-RU"/>
        </w:rPr>
      </w:pPr>
      <w:r w:rsidRPr="000B6ADC">
        <w:rPr>
          <w:rFonts w:ascii="Times New Roman" w:eastAsia="Times New Roman" w:hAnsi="Times New Roman" w:cs="Times New Roman"/>
          <w:b/>
          <w:sz w:val="28"/>
          <w:szCs w:val="28"/>
          <w:lang w:eastAsia="ru-RU"/>
        </w:rPr>
        <w:lastRenderedPageBreak/>
        <w:t>ЭСТАФЕТЫ</w:t>
      </w:r>
    </w:p>
    <w:p w14:paraId="60F9DAD2"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0B6ADC">
        <w:rPr>
          <w:rFonts w:ascii="Times New Roman" w:eastAsia="Times New Roman" w:hAnsi="Times New Roman" w:cs="Times New Roman"/>
          <w:b/>
          <w:sz w:val="28"/>
          <w:szCs w:val="28"/>
          <w:lang w:eastAsia="ru-RU"/>
        </w:rPr>
        <w:t>«Партизаны»</w:t>
      </w:r>
    </w:p>
    <w:p w14:paraId="6C4C9AFB"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Участвуют две команды по четыре человека. Каждый участник держит небольшой мячик («гранату»). На расстоянии 5-6 метров от детей ставится игрушечный поезд. В метре от него чертится прямая линия. Перед «партизанами» ставится задача «подорвать эшелон противника, везущий оружие». Дети должны по очереди доползти до черты и, не вставая, бросить «гранату» в поезд, встать, бегом вернуться к своей команде и передать рукой эстафету следующему участнику. Побеждает команда, у которой будет наибольшее количество попаданий.</w:t>
      </w:r>
    </w:p>
    <w:p w14:paraId="51E27037"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0B6ADC">
        <w:rPr>
          <w:rFonts w:ascii="Times New Roman" w:eastAsia="Times New Roman" w:hAnsi="Times New Roman" w:cs="Times New Roman"/>
          <w:b/>
          <w:sz w:val="28"/>
          <w:szCs w:val="28"/>
          <w:lang w:eastAsia="ru-RU"/>
        </w:rPr>
        <w:t>«Крепость»</w:t>
      </w:r>
    </w:p>
    <w:p w14:paraId="76F7D082"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Участвуют две команды по шесть-семь детей. Каждый ребенок держит кубик. По сигналу дети по очереди подбегают к указанному месту и ставят кубик, строя крепость. Побеждает команда, первой выполнившая задание.</w:t>
      </w:r>
    </w:p>
    <w:p w14:paraId="1C0705F6"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0B6ADC">
        <w:rPr>
          <w:rFonts w:ascii="Times New Roman" w:eastAsia="Times New Roman" w:hAnsi="Times New Roman" w:cs="Times New Roman"/>
          <w:b/>
          <w:sz w:val="28"/>
          <w:szCs w:val="28"/>
          <w:lang w:eastAsia="ru-RU"/>
        </w:rPr>
        <w:t>«Панфиловцы»</w:t>
      </w:r>
    </w:p>
    <w:p w14:paraId="547C7639"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Участвуют две команды по четыре человека. По сигналу играющие по очереди пролезают под дугой, обегают «мины» (диски, лежащие на полу) и бросают в танк, нарисованный на щите, «гранату» (мягкий мячик). Побеждает команда, первой выполнившая задание.</w:t>
      </w:r>
    </w:p>
    <w:p w14:paraId="45D049F7"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0B6ADC">
        <w:rPr>
          <w:rFonts w:ascii="Times New Roman" w:eastAsia="Times New Roman" w:hAnsi="Times New Roman" w:cs="Times New Roman"/>
          <w:b/>
          <w:sz w:val="28"/>
          <w:szCs w:val="28"/>
          <w:lang w:eastAsia="ru-RU"/>
        </w:rPr>
        <w:t>«Построй мост»</w:t>
      </w:r>
    </w:p>
    <w:p w14:paraId="62B259BA"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В игре участвуют две команды по пять человек. У первых четырех игроков в руках бруски, у последнего – танк на веревочке. Дети по очереди подбегают к указанному месту («реке») и укладывают бруски. Последние участники провозят по построенному мосту танк. Побеждает команда, первой выполнившая задание.</w:t>
      </w:r>
    </w:p>
    <w:p w14:paraId="6F291BF8"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0B6ADC">
        <w:rPr>
          <w:rFonts w:ascii="Times New Roman" w:eastAsia="Times New Roman" w:hAnsi="Times New Roman" w:cs="Times New Roman"/>
          <w:b/>
          <w:sz w:val="28"/>
          <w:szCs w:val="28"/>
          <w:lang w:eastAsia="ru-RU"/>
        </w:rPr>
        <w:t>«Урожай»</w:t>
      </w:r>
    </w:p>
    <w:p w14:paraId="1722EC69"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Участвуют две команды из шести человек. У первого ребенка в руках руль, последний держит за веревочку машину, у остальных детей – колоски. На расстоянии 4-5 метров от команд лежат обручи («поле»). Первый участник обегает обруч, дети с колосками по очереди подбегают к обручу и кладут в него колоски («сажают зерно»). Последний игрок подвозит к обручу грузовик, складывает в него колоски и увозит к своей команде («убирает урожай»). Побеждает команда, первой выполнившая задание.</w:t>
      </w:r>
    </w:p>
    <w:p w14:paraId="31D4409A"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0B6ADC">
        <w:rPr>
          <w:rFonts w:ascii="Times New Roman" w:eastAsia="Times New Roman" w:hAnsi="Times New Roman" w:cs="Times New Roman"/>
          <w:b/>
          <w:sz w:val="28"/>
          <w:szCs w:val="28"/>
          <w:lang w:eastAsia="ru-RU"/>
        </w:rPr>
        <w:t>«Кто быстрее соберет посылку на фронт»</w:t>
      </w:r>
    </w:p>
    <w:p w14:paraId="36BF2039"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 xml:space="preserve">Участвуют две команды по есть человек каждая. Участники держат в руках по одному предмету: вязанные рукавицы, шарф, носки, кусок мыла, письмо, </w:t>
      </w:r>
      <w:r w:rsidRPr="000B6ADC">
        <w:rPr>
          <w:rFonts w:ascii="Times New Roman" w:eastAsia="Times New Roman" w:hAnsi="Times New Roman" w:cs="Times New Roman"/>
          <w:sz w:val="28"/>
          <w:szCs w:val="28"/>
          <w:lang w:eastAsia="ru-RU"/>
        </w:rPr>
        <w:lastRenderedPageBreak/>
        <w:t>шапка. На расстоянии 4-5 метров от команд стоят посылочные ящики. Дети по очереди подбегают к ним и складывают вещи. Побеждает команда, первая выполнившая задание.</w:t>
      </w:r>
    </w:p>
    <w:p w14:paraId="5D440119"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0B6ADC">
        <w:rPr>
          <w:rFonts w:ascii="Times New Roman" w:eastAsia="Times New Roman" w:hAnsi="Times New Roman" w:cs="Times New Roman"/>
          <w:b/>
          <w:sz w:val="28"/>
          <w:szCs w:val="28"/>
          <w:lang w:eastAsia="ru-RU"/>
        </w:rPr>
        <w:t>«Доставь донесение»</w:t>
      </w:r>
    </w:p>
    <w:p w14:paraId="14EB067C" w14:textId="77777777" w:rsidR="000B6ADC" w:rsidRPr="000B6ADC" w:rsidRDefault="000B6ADC" w:rsidP="000B6ADC">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Участвуют две команды по три человека. Каждый участник должен преодолеть препятствия: с пакетом проползти под дугой, пройти по скамейке, «змейкой», обежать кегли, не уронив их, вернуться обратно бегом и передать пакет следующему игроку. Если кегля падает, играющий должен поставить ее на место. Побеждает команда, первая выполнившая задание.</w:t>
      </w:r>
    </w:p>
    <w:p w14:paraId="176473D4" w14:textId="77777777" w:rsidR="000B6ADC" w:rsidRPr="000B6ADC" w:rsidRDefault="000B6ADC" w:rsidP="000B6ADC">
      <w:pPr>
        <w:shd w:val="clear" w:color="auto" w:fill="FFFFFF"/>
        <w:spacing w:before="150" w:after="150" w:line="293" w:lineRule="atLeast"/>
        <w:rPr>
          <w:rFonts w:ascii="Times New Roman" w:eastAsia="Times New Roman" w:hAnsi="Times New Roman" w:cs="Times New Roman"/>
          <w:sz w:val="28"/>
          <w:szCs w:val="28"/>
          <w:lang w:eastAsia="ru-RU"/>
        </w:rPr>
      </w:pPr>
      <w:r w:rsidRPr="000B6ADC">
        <w:rPr>
          <w:rFonts w:ascii="Times New Roman" w:eastAsia="Times New Roman" w:hAnsi="Times New Roman" w:cs="Times New Roman"/>
          <w:b/>
          <w:bCs/>
          <w:sz w:val="28"/>
          <w:szCs w:val="28"/>
          <w:lang w:eastAsia="ru-RU"/>
        </w:rPr>
        <w:t>Обеспечение:</w:t>
      </w:r>
    </w:p>
    <w:p w14:paraId="03BC4903" w14:textId="77777777" w:rsidR="000B6ADC" w:rsidRPr="000B6ADC" w:rsidRDefault="000B6ADC" w:rsidP="000B6ADC">
      <w:pPr>
        <w:shd w:val="clear" w:color="auto" w:fill="FFFFFF"/>
        <w:spacing w:before="150" w:after="150" w:line="293" w:lineRule="atLeast"/>
        <w:rPr>
          <w:rFonts w:ascii="Times New Roman" w:eastAsia="Times New Roman" w:hAnsi="Times New Roman" w:cs="Times New Roman"/>
          <w:sz w:val="28"/>
          <w:szCs w:val="28"/>
          <w:lang w:eastAsia="ru-RU"/>
        </w:rPr>
      </w:pPr>
      <w:r w:rsidRPr="000B6ADC">
        <w:rPr>
          <w:rFonts w:ascii="Times New Roman" w:eastAsia="Times New Roman" w:hAnsi="Times New Roman" w:cs="Times New Roman"/>
          <w:b/>
          <w:bCs/>
          <w:sz w:val="28"/>
          <w:szCs w:val="28"/>
          <w:lang w:eastAsia="ru-RU"/>
        </w:rPr>
        <w:t>Материально-техническое:</w:t>
      </w:r>
      <w:r w:rsidRPr="000B6ADC">
        <w:rPr>
          <w:rFonts w:ascii="Times New Roman" w:eastAsia="Times New Roman" w:hAnsi="Times New Roman" w:cs="Times New Roman"/>
          <w:sz w:val="28"/>
          <w:szCs w:val="28"/>
          <w:lang w:eastAsia="ru-RU"/>
        </w:rPr>
        <w:t>  слайды «Великая Отечественная Война», семейные фотографии военных лет, фотоальбом, картон, клей, цветная бумага, проектор, фотоаппарат, магнитофон.</w:t>
      </w:r>
    </w:p>
    <w:p w14:paraId="6949A605" w14:textId="77777777" w:rsidR="000B6ADC" w:rsidRPr="000B6ADC" w:rsidRDefault="000B6ADC" w:rsidP="000B6ADC">
      <w:pPr>
        <w:shd w:val="clear" w:color="auto" w:fill="FFFFFF"/>
        <w:spacing w:before="150" w:after="150" w:line="293" w:lineRule="atLeast"/>
        <w:rPr>
          <w:rFonts w:ascii="Times New Roman" w:eastAsia="Times New Roman" w:hAnsi="Times New Roman" w:cs="Times New Roman"/>
          <w:b/>
          <w:bCs/>
          <w:sz w:val="28"/>
          <w:szCs w:val="28"/>
          <w:lang w:eastAsia="ru-RU"/>
        </w:rPr>
      </w:pPr>
    </w:p>
    <w:p w14:paraId="4972F4EB" w14:textId="77777777" w:rsidR="000B6ADC" w:rsidRPr="000B6ADC" w:rsidRDefault="000B6ADC" w:rsidP="000B6ADC">
      <w:pPr>
        <w:shd w:val="clear" w:color="auto" w:fill="FFFFFF"/>
        <w:spacing w:before="150" w:after="150" w:line="293" w:lineRule="atLeast"/>
        <w:rPr>
          <w:rFonts w:ascii="Times New Roman" w:eastAsia="Times New Roman" w:hAnsi="Times New Roman" w:cs="Times New Roman"/>
          <w:b/>
          <w:bCs/>
          <w:sz w:val="28"/>
          <w:szCs w:val="28"/>
          <w:lang w:eastAsia="ru-RU"/>
        </w:rPr>
      </w:pPr>
    </w:p>
    <w:p w14:paraId="5A2AB2D0" w14:textId="77777777" w:rsidR="000B6ADC" w:rsidRPr="000B6ADC" w:rsidRDefault="000B6ADC" w:rsidP="000B6ADC">
      <w:pPr>
        <w:shd w:val="clear" w:color="auto" w:fill="FFFFFF"/>
        <w:spacing w:before="150" w:after="150" w:line="293" w:lineRule="atLeast"/>
        <w:rPr>
          <w:rFonts w:ascii="Times New Roman" w:eastAsia="Times New Roman" w:hAnsi="Times New Roman" w:cs="Times New Roman"/>
          <w:sz w:val="28"/>
          <w:szCs w:val="28"/>
          <w:lang w:eastAsia="ru-RU"/>
        </w:rPr>
      </w:pPr>
      <w:r w:rsidRPr="000B6ADC">
        <w:rPr>
          <w:rFonts w:ascii="Times New Roman" w:eastAsia="Times New Roman" w:hAnsi="Times New Roman" w:cs="Times New Roman"/>
          <w:b/>
          <w:bCs/>
          <w:sz w:val="28"/>
          <w:szCs w:val="28"/>
          <w:lang w:eastAsia="ru-RU"/>
        </w:rPr>
        <w:t>Учебно-методическое:</w:t>
      </w:r>
    </w:p>
    <w:p w14:paraId="331AAE6E" w14:textId="77777777" w:rsidR="000B6ADC" w:rsidRPr="000B6ADC" w:rsidRDefault="000B6ADC" w:rsidP="000B6ADC">
      <w:pPr>
        <w:numPr>
          <w:ilvl w:val="0"/>
          <w:numId w:val="8"/>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Алешина Н.В. Патриотическое воспитание дошкольников [текст]: методические рекомендации/ Н.В. Алешина. – М.: ЦГЛ, 2005. – 205 с.</w:t>
      </w:r>
    </w:p>
    <w:p w14:paraId="21A275C6" w14:textId="77777777" w:rsidR="000B6ADC" w:rsidRPr="000B6ADC" w:rsidRDefault="000B6ADC" w:rsidP="000B6ADC">
      <w:pPr>
        <w:numPr>
          <w:ilvl w:val="0"/>
          <w:numId w:val="8"/>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Веракса Н.Е. Проектная деятельность дошкольников. [текст]: пособие для педагогов дошкольных учреждений/ Н.Е. Веракса, А.Н. Веракса. – М.: издательство МОЗАИКА-СИНТЕЗ, 2008. - 112 с.</w:t>
      </w:r>
    </w:p>
    <w:p w14:paraId="708CEF2A" w14:textId="77777777" w:rsidR="000B6ADC" w:rsidRPr="000B6ADC" w:rsidRDefault="000B6ADC" w:rsidP="000B6ADC">
      <w:pPr>
        <w:numPr>
          <w:ilvl w:val="0"/>
          <w:numId w:val="8"/>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Еремеева В.Д. Мальчики и девочки. Учить по-разному, любить по-разному [текст]: нейропедагогика - учителям, воспитателям, родителям, школьным психологам / В.Д. Еремеева. – Учебная литература, 2008. – 160 с.</w:t>
      </w:r>
    </w:p>
    <w:p w14:paraId="69C00DF9" w14:textId="77777777" w:rsidR="000B6ADC" w:rsidRPr="000B6ADC" w:rsidRDefault="000B6ADC" w:rsidP="000B6ADC">
      <w:pPr>
        <w:numPr>
          <w:ilvl w:val="0"/>
          <w:numId w:val="8"/>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Кондрыкинская Л.А. Дошкольникам о защитниках Отечества [текст]: методическое пособие по патриотическому воспитанию в ДОУ/. Л.А.Кондрыкинская. – М.: ТЦ Сфера, 2006. - 192 с</w:t>
      </w:r>
    </w:p>
    <w:p w14:paraId="07E50312" w14:textId="77777777" w:rsidR="000B6ADC" w:rsidRPr="000B6ADC" w:rsidRDefault="000B6ADC" w:rsidP="000B6ADC">
      <w:pPr>
        <w:numPr>
          <w:ilvl w:val="0"/>
          <w:numId w:val="8"/>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0B6ADC">
        <w:rPr>
          <w:rFonts w:ascii="Times New Roman" w:eastAsia="Times New Roman" w:hAnsi="Times New Roman" w:cs="Times New Roman"/>
          <w:sz w:val="28"/>
          <w:szCs w:val="28"/>
          <w:lang w:eastAsia="ru-RU"/>
        </w:rPr>
        <w:t>Нечаева В.Г., Макарова Т.А. Нравственное воспитание в детском саду [текст]: для педагогов дошкольных учреждений/ В.Г. Нечаева, Т.А. Макарова – М.: Просвещение, 1984. – 272 с.:</w:t>
      </w:r>
    </w:p>
    <w:p w14:paraId="6504AFAC" w14:textId="77777777" w:rsidR="009C2777" w:rsidRPr="009C2777" w:rsidRDefault="009C2777" w:rsidP="009C2777">
      <w:pPr>
        <w:spacing w:after="0" w:line="240" w:lineRule="auto"/>
        <w:jc w:val="center"/>
        <w:rPr>
          <w:rFonts w:ascii="Times New Roman" w:eastAsia="Calibri" w:hAnsi="Times New Roman" w:cs="Times New Roman"/>
          <w:b/>
          <w:bCs/>
          <w:sz w:val="28"/>
          <w:szCs w:val="28"/>
        </w:rPr>
      </w:pPr>
    </w:p>
    <w:p w14:paraId="65210CB8" w14:textId="7FD43DCF" w:rsidR="002E0932" w:rsidRDefault="002E0932" w:rsidP="009C2777"/>
    <w:sectPr w:rsidR="002E0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42680" w14:textId="77777777" w:rsidR="00254498" w:rsidRDefault="00254498" w:rsidP="009C2777">
      <w:pPr>
        <w:spacing w:after="0" w:line="240" w:lineRule="auto"/>
      </w:pPr>
      <w:r>
        <w:separator/>
      </w:r>
    </w:p>
  </w:endnote>
  <w:endnote w:type="continuationSeparator" w:id="0">
    <w:p w14:paraId="2D03AEF3" w14:textId="77777777" w:rsidR="00254498" w:rsidRDefault="00254498" w:rsidP="009C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2ADC4" w14:textId="77777777" w:rsidR="00254498" w:rsidRDefault="00254498" w:rsidP="009C2777">
      <w:pPr>
        <w:spacing w:after="0" w:line="240" w:lineRule="auto"/>
      </w:pPr>
      <w:r>
        <w:separator/>
      </w:r>
    </w:p>
  </w:footnote>
  <w:footnote w:type="continuationSeparator" w:id="0">
    <w:p w14:paraId="09B3708B" w14:textId="77777777" w:rsidR="00254498" w:rsidRDefault="00254498" w:rsidP="009C2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5B82"/>
    <w:multiLevelType w:val="hybridMultilevel"/>
    <w:tmpl w:val="95FC6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E626AE"/>
    <w:multiLevelType w:val="hybridMultilevel"/>
    <w:tmpl w:val="A0D207D6"/>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901DB3"/>
    <w:multiLevelType w:val="hybridMultilevel"/>
    <w:tmpl w:val="4296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1E6186"/>
    <w:multiLevelType w:val="hybridMultilevel"/>
    <w:tmpl w:val="52B2D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4656B5"/>
    <w:multiLevelType w:val="hybridMultilevel"/>
    <w:tmpl w:val="27DC7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0B1990"/>
    <w:multiLevelType w:val="hybridMultilevel"/>
    <w:tmpl w:val="A06258D8"/>
    <w:lvl w:ilvl="0" w:tplc="6756E1F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CB048F"/>
    <w:multiLevelType w:val="multilevel"/>
    <w:tmpl w:val="1E70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5645BD"/>
    <w:multiLevelType w:val="multilevel"/>
    <w:tmpl w:val="4CDCE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DA"/>
    <w:rsid w:val="000B6ADC"/>
    <w:rsid w:val="00254498"/>
    <w:rsid w:val="002E0932"/>
    <w:rsid w:val="003B16BB"/>
    <w:rsid w:val="00403BFE"/>
    <w:rsid w:val="00541412"/>
    <w:rsid w:val="00623EA6"/>
    <w:rsid w:val="009C2777"/>
    <w:rsid w:val="00B72A7F"/>
    <w:rsid w:val="00CF2779"/>
    <w:rsid w:val="00DB0B1B"/>
    <w:rsid w:val="00F1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4B75"/>
  <w15:chartTrackingRefBased/>
  <w15:docId w15:val="{F71B1F8E-6F25-4FD4-A625-DCE33EB1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7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2777"/>
  </w:style>
  <w:style w:type="paragraph" w:styleId="a6">
    <w:name w:val="footer"/>
    <w:basedOn w:val="a"/>
    <w:link w:val="a7"/>
    <w:uiPriority w:val="99"/>
    <w:unhideWhenUsed/>
    <w:rsid w:val="009C27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777"/>
  </w:style>
  <w:style w:type="paragraph" w:styleId="a8">
    <w:name w:val="No Spacing"/>
    <w:uiPriority w:val="1"/>
    <w:qFormat/>
    <w:rsid w:val="009C2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5299</Words>
  <Characters>30206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Наташа</cp:lastModifiedBy>
  <cp:revision>10</cp:revision>
  <dcterms:created xsi:type="dcterms:W3CDTF">2024-05-01T09:47:00Z</dcterms:created>
  <dcterms:modified xsi:type="dcterms:W3CDTF">2024-07-01T03:10:00Z</dcterms:modified>
</cp:coreProperties>
</file>